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7F2AA" w14:textId="77777777" w:rsidR="00D53FB5" w:rsidRDefault="00EA0CE2">
      <w:pPr>
        <w:jc w:val="both"/>
      </w:pPr>
      <w:r>
        <w:rPr>
          <w:rFonts w:ascii="標楷體" w:eastAsia="標楷體" w:hAnsi="標楷體"/>
          <w:color w:val="000000"/>
        </w:rPr>
        <w:t xml:space="preserve">註：本表申請前請自主檢查符合後提供1份，供審查參考（不須裝裝訂在書件內）。             </w:t>
      </w:r>
    </w:p>
    <w:tbl>
      <w:tblPr>
        <w:tblW w:w="10362" w:type="dxa"/>
        <w:jc w:val="center"/>
        <w:tblLayout w:type="fixed"/>
        <w:tblCellMar>
          <w:left w:w="10" w:type="dxa"/>
          <w:right w:w="10" w:type="dxa"/>
        </w:tblCellMar>
        <w:tblLook w:val="0000" w:firstRow="0" w:lastRow="0" w:firstColumn="0" w:lastColumn="0" w:noHBand="0" w:noVBand="0"/>
      </w:tblPr>
      <w:tblGrid>
        <w:gridCol w:w="1940"/>
        <w:gridCol w:w="1333"/>
        <w:gridCol w:w="862"/>
        <w:gridCol w:w="1838"/>
        <w:gridCol w:w="359"/>
        <w:gridCol w:w="243"/>
        <w:gridCol w:w="602"/>
        <w:gridCol w:w="604"/>
        <w:gridCol w:w="2581"/>
      </w:tblGrid>
      <w:tr w:rsidR="00D53FB5" w14:paraId="292731A9" w14:textId="77777777">
        <w:trPr>
          <w:trHeight w:val="1054"/>
          <w:tblHeader/>
          <w:jc w:val="center"/>
        </w:trPr>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8550B5" w14:textId="77777777" w:rsidR="00D53FB5" w:rsidRDefault="00EA0CE2">
            <w:pPr>
              <w:jc w:val="center"/>
            </w:pPr>
            <w:r>
              <w:rPr>
                <w:rFonts w:ascii="標楷體" w:eastAsia="標楷體" w:hAnsi="標楷體"/>
                <w:b/>
                <w:color w:val="000000"/>
                <w:sz w:val="32"/>
              </w:rPr>
              <w:t>桃園市政府</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75E76C" w14:textId="77777777" w:rsidR="00D53FB5" w:rsidRDefault="00EA0CE2">
            <w:pPr>
              <w:snapToGrid w:val="0"/>
              <w:spacing w:line="280" w:lineRule="exact"/>
            </w:pPr>
            <w:r>
              <w:rPr>
                <w:rFonts w:ascii="新細明體" w:hAnsi="新細明體"/>
                <w:b/>
                <w:bCs/>
                <w:color w:val="000000"/>
                <w:sz w:val="28"/>
              </w:rPr>
              <w:t>□</w:t>
            </w:r>
            <w:r>
              <w:rPr>
                <w:rFonts w:ascii="標楷體" w:eastAsia="標楷體" w:hAnsi="標楷體"/>
                <w:b/>
                <w:bCs/>
                <w:color w:val="000000"/>
                <w:sz w:val="28"/>
              </w:rPr>
              <w:t xml:space="preserve">甲級清除機構 </w:t>
            </w:r>
          </w:p>
          <w:p w14:paraId="3D3C18DD" w14:textId="77777777" w:rsidR="00D53FB5" w:rsidRDefault="00EA0CE2">
            <w:pPr>
              <w:snapToGrid w:val="0"/>
              <w:spacing w:line="280" w:lineRule="exact"/>
            </w:pPr>
            <w:r>
              <w:rPr>
                <w:rFonts w:ascii="新細明體" w:hAnsi="新細明體"/>
                <w:b/>
                <w:bCs/>
                <w:color w:val="000000"/>
                <w:sz w:val="28"/>
              </w:rPr>
              <w:t>□</w:t>
            </w:r>
            <w:r>
              <w:rPr>
                <w:rFonts w:ascii="標楷體" w:eastAsia="標楷體" w:hAnsi="標楷體"/>
                <w:b/>
                <w:bCs/>
                <w:color w:val="000000"/>
                <w:sz w:val="28"/>
              </w:rPr>
              <w:t>乙級清除機構</w:t>
            </w:r>
          </w:p>
          <w:p w14:paraId="4592AF13" w14:textId="77777777" w:rsidR="00D53FB5" w:rsidRDefault="00EA0CE2">
            <w:pPr>
              <w:snapToGrid w:val="0"/>
              <w:spacing w:line="280" w:lineRule="exact"/>
            </w:pPr>
            <w:r>
              <w:rPr>
                <w:rFonts w:ascii="新細明體" w:hAnsi="新細明體"/>
                <w:b/>
                <w:bCs/>
                <w:color w:val="000000"/>
                <w:sz w:val="28"/>
              </w:rPr>
              <w:t>□</w:t>
            </w:r>
            <w:r>
              <w:rPr>
                <w:rFonts w:ascii="標楷體" w:eastAsia="標楷體" w:hAnsi="標楷體"/>
                <w:b/>
                <w:bCs/>
                <w:color w:val="000000"/>
                <w:sz w:val="28"/>
              </w:rPr>
              <w:t>丙級清除機構</w:t>
            </w:r>
          </w:p>
        </w:tc>
        <w:tc>
          <w:tcPr>
            <w:tcW w:w="62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34F1C" w14:textId="77777777" w:rsidR="00D53FB5" w:rsidRDefault="00EA0CE2">
            <w:pPr>
              <w:snapToGrid w:val="0"/>
              <w:spacing w:line="280" w:lineRule="exact"/>
              <w:ind w:firstLine="280"/>
            </w:pPr>
            <w:r>
              <w:rPr>
                <w:rFonts w:ascii="新細明體" w:hAnsi="新細明體"/>
                <w:b/>
                <w:color w:val="000000"/>
                <w:sz w:val="28"/>
                <w:szCs w:val="28"/>
              </w:rPr>
              <w:t>□</w:t>
            </w:r>
            <w:r>
              <w:rPr>
                <w:rFonts w:ascii="標楷體" w:eastAsia="標楷體" w:hAnsi="標楷體"/>
                <w:b/>
                <w:bCs/>
                <w:color w:val="000000"/>
                <w:sz w:val="28"/>
              </w:rPr>
              <w:t xml:space="preserve">許可證申請  </w:t>
            </w:r>
          </w:p>
          <w:p w14:paraId="420EAB88" w14:textId="77777777" w:rsidR="00D53FB5" w:rsidRDefault="00EA0CE2">
            <w:pPr>
              <w:snapToGrid w:val="0"/>
              <w:spacing w:line="280" w:lineRule="exact"/>
              <w:ind w:firstLine="280"/>
            </w:pPr>
            <w:r>
              <w:rPr>
                <w:rFonts w:ascii="新細明體" w:hAnsi="新細明體"/>
                <w:b/>
                <w:bCs/>
                <w:color w:val="000000"/>
                <w:sz w:val="28"/>
              </w:rPr>
              <w:t>□</w:t>
            </w:r>
            <w:r>
              <w:rPr>
                <w:rFonts w:ascii="標楷體" w:eastAsia="標楷體" w:hAnsi="標楷體"/>
                <w:b/>
                <w:bCs/>
                <w:color w:val="000000"/>
                <w:sz w:val="28"/>
              </w:rPr>
              <w:t xml:space="preserve">許可證變更   </w:t>
            </w:r>
            <w:r>
              <w:rPr>
                <w:rFonts w:ascii="標楷體" w:eastAsia="標楷體" w:hAnsi="標楷體"/>
                <w:b/>
                <w:color w:val="000000"/>
                <w:spacing w:val="-20"/>
                <w:sz w:val="28"/>
                <w:szCs w:val="28"/>
              </w:rPr>
              <w:t>審查表（一次告知單）</w:t>
            </w:r>
          </w:p>
          <w:p w14:paraId="47D74963" w14:textId="77777777" w:rsidR="00D53FB5" w:rsidRDefault="00EA0CE2">
            <w:pPr>
              <w:snapToGrid w:val="0"/>
              <w:spacing w:line="280" w:lineRule="exact"/>
              <w:ind w:firstLine="190"/>
            </w:pPr>
            <w:r>
              <w:rPr>
                <w:rFonts w:ascii="標楷體" w:eastAsia="標楷體" w:hAnsi="標楷體"/>
                <w:b/>
                <w:color w:val="000000"/>
                <w:spacing w:val="-20"/>
                <w:sz w:val="28"/>
                <w:szCs w:val="28"/>
              </w:rPr>
              <w:t xml:space="preserve"> </w:t>
            </w:r>
            <w:r>
              <w:rPr>
                <w:rFonts w:ascii="新細明體" w:hAnsi="新細明體"/>
                <w:b/>
                <w:bCs/>
                <w:color w:val="000000"/>
                <w:sz w:val="28"/>
              </w:rPr>
              <w:t>□</w:t>
            </w:r>
            <w:r>
              <w:rPr>
                <w:rFonts w:ascii="標楷體" w:eastAsia="標楷體" w:hAnsi="標楷體"/>
                <w:b/>
                <w:bCs/>
                <w:color w:val="000000"/>
                <w:sz w:val="28"/>
              </w:rPr>
              <w:t>許可證展延</w:t>
            </w:r>
          </w:p>
        </w:tc>
      </w:tr>
      <w:tr w:rsidR="00D53FB5" w14:paraId="39F1F788" w14:textId="77777777">
        <w:trPr>
          <w:trHeight w:val="418"/>
          <w:tblHeader/>
          <w:jc w:val="center"/>
        </w:trPr>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8D9F0" w14:textId="77777777" w:rsidR="00D53FB5" w:rsidRDefault="00EA0CE2">
            <w:pPr>
              <w:jc w:val="center"/>
              <w:rPr>
                <w:rFonts w:ascii="標楷體" w:eastAsia="標楷體" w:hAnsi="標楷體"/>
                <w:color w:val="000000"/>
              </w:rPr>
            </w:pPr>
            <w:r>
              <w:rPr>
                <w:rFonts w:ascii="標楷體" w:eastAsia="標楷體" w:hAnsi="標楷體"/>
                <w:color w:val="000000"/>
              </w:rPr>
              <w:t>機構名稱</w:t>
            </w:r>
          </w:p>
        </w:tc>
        <w:tc>
          <w:tcPr>
            <w:tcW w:w="40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DB935" w14:textId="77777777" w:rsidR="00D53FB5" w:rsidRDefault="00D53FB5">
            <w:pPr>
              <w:rPr>
                <w:rFonts w:ascii="標楷體" w:eastAsia="標楷體" w:hAnsi="標楷體"/>
                <w:color w:val="000000"/>
              </w:rPr>
            </w:pPr>
          </w:p>
        </w:tc>
        <w:tc>
          <w:tcPr>
            <w:tcW w:w="43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770B1B" w14:textId="77777777" w:rsidR="00D53FB5" w:rsidRDefault="00EA0CE2">
            <w:pPr>
              <w:ind w:left="90"/>
            </w:pPr>
            <w:r>
              <w:rPr>
                <w:rFonts w:ascii="標楷體" w:eastAsia="標楷體" w:hAnsi="標楷體"/>
                <w:bCs/>
                <w:color w:val="000000"/>
                <w:spacing w:val="-20"/>
              </w:rPr>
              <w:t>受理案(文)號：○年○月○日局               號</w:t>
            </w:r>
          </w:p>
        </w:tc>
      </w:tr>
      <w:tr w:rsidR="00D53FB5" w14:paraId="6E7955F0" w14:textId="77777777">
        <w:trPr>
          <w:trHeight w:val="227"/>
          <w:tblHeader/>
          <w:jc w:val="center"/>
        </w:trPr>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B1E564" w14:textId="77777777" w:rsidR="00D53FB5" w:rsidRDefault="00EA0CE2">
            <w:pPr>
              <w:jc w:val="center"/>
              <w:rPr>
                <w:rFonts w:ascii="標楷體" w:eastAsia="標楷體" w:hAnsi="標楷體"/>
                <w:color w:val="000000"/>
              </w:rPr>
            </w:pPr>
            <w:r>
              <w:rPr>
                <w:rFonts w:ascii="標楷體" w:eastAsia="標楷體" w:hAnsi="標楷體"/>
                <w:color w:val="000000"/>
              </w:rPr>
              <w:t>機構地址</w:t>
            </w:r>
          </w:p>
        </w:tc>
        <w:tc>
          <w:tcPr>
            <w:tcW w:w="8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9DDA8" w14:textId="77777777" w:rsidR="00D53FB5" w:rsidRDefault="00D53FB5">
            <w:pPr>
              <w:ind w:left="90"/>
              <w:rPr>
                <w:rFonts w:ascii="標楷體" w:eastAsia="標楷體" w:hAnsi="標楷體"/>
                <w:color w:val="000000"/>
              </w:rPr>
            </w:pPr>
          </w:p>
        </w:tc>
      </w:tr>
      <w:tr w:rsidR="00D53FB5" w14:paraId="0E91E5D3" w14:textId="77777777">
        <w:trPr>
          <w:cantSplit/>
          <w:trHeight w:val="113"/>
          <w:tblHeader/>
          <w:jc w:val="center"/>
        </w:trPr>
        <w:tc>
          <w:tcPr>
            <w:tcW w:w="597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E2C535" w14:textId="77777777" w:rsidR="00D53FB5" w:rsidRDefault="00EA0CE2">
            <w:pPr>
              <w:jc w:val="center"/>
            </w:pPr>
            <w:r>
              <w:rPr>
                <w:rFonts w:ascii="標楷體" w:eastAsia="標楷體" w:hAnsi="標楷體"/>
                <w:color w:val="000000"/>
                <w:sz w:val="28"/>
              </w:rPr>
              <w:t>審查項目</w:t>
            </w:r>
          </w:p>
        </w:tc>
        <w:tc>
          <w:tcPr>
            <w:tcW w:w="18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B4672E" w14:textId="77777777" w:rsidR="00D53FB5" w:rsidRDefault="00EA0CE2">
            <w:pPr>
              <w:snapToGrid w:val="0"/>
              <w:spacing w:line="240" w:lineRule="exact"/>
              <w:jc w:val="center"/>
              <w:rPr>
                <w:rFonts w:ascii="標楷體" w:eastAsia="標楷體" w:hAnsi="標楷體"/>
                <w:color w:val="000000"/>
              </w:rPr>
            </w:pPr>
            <w:r>
              <w:rPr>
                <w:rFonts w:ascii="標楷體" w:eastAsia="標楷體" w:hAnsi="標楷體"/>
                <w:color w:val="000000"/>
              </w:rPr>
              <w:t>審查結果</w:t>
            </w:r>
          </w:p>
          <w:p w14:paraId="18E74341" w14:textId="77777777" w:rsidR="00D53FB5" w:rsidRDefault="00EA0CE2">
            <w:pPr>
              <w:snapToGrid w:val="0"/>
              <w:spacing w:line="240" w:lineRule="exact"/>
              <w:jc w:val="center"/>
              <w:rPr>
                <w:rFonts w:ascii="標楷體" w:eastAsia="標楷體" w:hAnsi="標楷體"/>
                <w:color w:val="000000"/>
              </w:rPr>
            </w:pPr>
            <w:r>
              <w:rPr>
                <w:rFonts w:ascii="標楷體" w:eastAsia="標楷體" w:hAnsi="標楷體"/>
                <w:color w:val="000000"/>
              </w:rPr>
              <w:t>(自主檢查)</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BCBAF" w14:textId="77777777" w:rsidR="00D53FB5" w:rsidRDefault="00EA0CE2">
            <w:pPr>
              <w:ind w:hanging="209"/>
              <w:jc w:val="center"/>
            </w:pPr>
            <w:r>
              <w:rPr>
                <w:rFonts w:ascii="標楷體" w:eastAsia="標楷體" w:hAnsi="標楷體"/>
                <w:color w:val="000000"/>
                <w:sz w:val="22"/>
                <w:szCs w:val="22"/>
              </w:rPr>
              <w:t>說明</w:t>
            </w:r>
          </w:p>
        </w:tc>
      </w:tr>
      <w:tr w:rsidR="00D53FB5" w14:paraId="72E3A269" w14:textId="77777777">
        <w:trPr>
          <w:trHeight w:val="344"/>
          <w:tblHeader/>
          <w:jc w:val="center"/>
        </w:trPr>
        <w:tc>
          <w:tcPr>
            <w:tcW w:w="5973"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2A7CD6" w14:textId="77777777" w:rsidR="00D53FB5" w:rsidRDefault="00D53FB5">
            <w:pPr>
              <w:spacing w:before="180"/>
              <w:jc w:val="center"/>
              <w:rPr>
                <w:rFonts w:ascii="標楷體" w:eastAsia="標楷體" w:hAnsi="標楷體"/>
                <w:color w:val="000000"/>
              </w:rPr>
            </w:pP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03E587" w14:textId="77777777" w:rsidR="00D53FB5" w:rsidRDefault="00EA0CE2">
            <w:pPr>
              <w:jc w:val="center"/>
              <w:rPr>
                <w:rFonts w:ascii="標楷體" w:eastAsia="標楷體" w:hAnsi="標楷體"/>
                <w:color w:val="000000"/>
              </w:rPr>
            </w:pPr>
            <w:r>
              <w:rPr>
                <w:rFonts w:ascii="標楷體" w:eastAsia="標楷體" w:hAnsi="標楷體"/>
                <w:color w:val="000000"/>
              </w:rPr>
              <w:t>符合</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891FF8" w14:textId="77777777" w:rsidR="00D53FB5" w:rsidRDefault="00EA0CE2">
            <w:pPr>
              <w:jc w:val="center"/>
              <w:rPr>
                <w:rFonts w:ascii="標楷體" w:eastAsia="標楷體" w:hAnsi="標楷體"/>
                <w:color w:val="000000"/>
              </w:rPr>
            </w:pPr>
            <w:r>
              <w:rPr>
                <w:rFonts w:ascii="標楷體" w:eastAsia="標楷體" w:hAnsi="標楷體"/>
                <w:color w:val="000000"/>
              </w:rPr>
              <w:t>不符</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C4236" w14:textId="77777777" w:rsidR="00D53FB5" w:rsidRDefault="00EA0CE2">
            <w:pPr>
              <w:jc w:val="center"/>
              <w:rPr>
                <w:rFonts w:ascii="標楷體" w:eastAsia="標楷體" w:hAnsi="標楷體"/>
                <w:color w:val="000000"/>
              </w:rPr>
            </w:pPr>
            <w:r>
              <w:rPr>
                <w:rFonts w:ascii="標楷體" w:eastAsia="標楷體" w:hAnsi="標楷體"/>
                <w:color w:val="000000"/>
              </w:rPr>
              <w:t>免附</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4F8A5" w14:textId="77777777" w:rsidR="00D53FB5" w:rsidRDefault="00D53FB5">
            <w:pPr>
              <w:spacing w:before="180"/>
              <w:jc w:val="both"/>
              <w:rPr>
                <w:rFonts w:ascii="標楷體" w:eastAsia="標楷體" w:hAnsi="標楷體"/>
                <w:b/>
                <w:color w:val="000000"/>
              </w:rPr>
            </w:pPr>
          </w:p>
        </w:tc>
      </w:tr>
      <w:tr w:rsidR="00D53FB5" w14:paraId="4C6B8D08" w14:textId="77777777">
        <w:trPr>
          <w:jc w:val="center"/>
        </w:trPr>
        <w:tc>
          <w:tcPr>
            <w:tcW w:w="778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DA997F" w14:textId="77777777" w:rsidR="00D53FB5" w:rsidRDefault="00EA0CE2">
            <w:pPr>
              <w:rPr>
                <w:rFonts w:ascii="標楷體" w:eastAsia="標楷體" w:hAnsi="標楷體"/>
                <w:color w:val="000000"/>
              </w:rPr>
            </w:pPr>
            <w:r>
              <w:rPr>
                <w:rFonts w:ascii="標楷體" w:eastAsia="標楷體" w:hAnsi="標楷體"/>
                <w:color w:val="000000"/>
              </w:rPr>
              <w:t>壹、文件完整性</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3F60A5" w14:textId="77777777" w:rsidR="00D53FB5" w:rsidRDefault="00D53FB5">
            <w:pPr>
              <w:jc w:val="both"/>
              <w:rPr>
                <w:rFonts w:ascii="標楷體" w:eastAsia="標楷體" w:hAnsi="標楷體"/>
                <w:color w:val="000000"/>
              </w:rPr>
            </w:pPr>
          </w:p>
        </w:tc>
      </w:tr>
      <w:tr w:rsidR="00D53FB5" w14:paraId="7D9CCAD3"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0E45BF" w14:textId="77777777" w:rsidR="00D53FB5" w:rsidRDefault="00EA0CE2">
            <w:pPr>
              <w:ind w:firstLine="120"/>
              <w:rPr>
                <w:rFonts w:ascii="標楷體" w:eastAsia="標楷體" w:hAnsi="標楷體"/>
                <w:color w:val="000000"/>
              </w:rPr>
            </w:pPr>
            <w:r>
              <w:rPr>
                <w:rFonts w:ascii="標楷體" w:eastAsia="標楷體" w:hAnsi="標楷體"/>
                <w:color w:val="000000"/>
              </w:rPr>
              <w:t>一、是否已繳納規費</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968210"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0852D6"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5ED055"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6B18A1" w14:textId="77777777" w:rsidR="00D53FB5" w:rsidRDefault="00D53FB5">
            <w:pPr>
              <w:jc w:val="both"/>
              <w:rPr>
                <w:rFonts w:ascii="標楷體" w:eastAsia="標楷體" w:hAnsi="標楷體"/>
                <w:color w:val="000000"/>
              </w:rPr>
            </w:pPr>
          </w:p>
        </w:tc>
      </w:tr>
      <w:tr w:rsidR="00D53FB5" w14:paraId="533BF8D5"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1E07E7" w14:textId="77777777" w:rsidR="00D53FB5" w:rsidRDefault="00EA0CE2">
            <w:pPr>
              <w:ind w:firstLine="120"/>
              <w:rPr>
                <w:rFonts w:ascii="標楷體" w:eastAsia="標楷體" w:hAnsi="標楷體"/>
                <w:color w:val="000000"/>
              </w:rPr>
            </w:pPr>
            <w:r>
              <w:rPr>
                <w:rFonts w:ascii="標楷體" w:eastAsia="標楷體" w:hAnsi="標楷體"/>
                <w:color w:val="000000"/>
              </w:rPr>
              <w:t>二、授權書1份（使用印鑑樣式與登記不同時）</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1D726"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47A96B"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3B4BD4"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D8FBAD" w14:textId="77777777" w:rsidR="00D53FB5" w:rsidRDefault="00D53FB5">
            <w:pPr>
              <w:jc w:val="both"/>
              <w:rPr>
                <w:rFonts w:ascii="標楷體" w:eastAsia="標楷體" w:hAnsi="標楷體"/>
                <w:color w:val="000000"/>
              </w:rPr>
            </w:pPr>
          </w:p>
        </w:tc>
      </w:tr>
      <w:tr w:rsidR="00D53FB5" w14:paraId="18DFB08E" w14:textId="77777777">
        <w:trPr>
          <w:jc w:val="center"/>
        </w:trPr>
        <w:tc>
          <w:tcPr>
            <w:tcW w:w="778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C5ED2E" w14:textId="77777777" w:rsidR="00D53FB5" w:rsidRDefault="00EA0CE2">
            <w:pPr>
              <w:rPr>
                <w:rFonts w:ascii="標楷體" w:eastAsia="標楷體" w:hAnsi="標楷體"/>
                <w:color w:val="000000"/>
              </w:rPr>
            </w:pPr>
            <w:r>
              <w:rPr>
                <w:rFonts w:ascii="標楷體" w:eastAsia="標楷體" w:hAnsi="標楷體"/>
                <w:color w:val="000000"/>
              </w:rPr>
              <w:t>貳、申請文件</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28C378" w14:textId="77777777" w:rsidR="00D53FB5" w:rsidRDefault="00D53FB5">
            <w:pPr>
              <w:jc w:val="both"/>
              <w:rPr>
                <w:rFonts w:ascii="標楷體" w:eastAsia="標楷體" w:hAnsi="標楷體"/>
                <w:color w:val="000000"/>
              </w:rPr>
            </w:pPr>
          </w:p>
        </w:tc>
      </w:tr>
      <w:tr w:rsidR="00D53FB5" w14:paraId="1A248CEC" w14:textId="77777777">
        <w:trPr>
          <w:jc w:val="center"/>
        </w:trPr>
        <w:tc>
          <w:tcPr>
            <w:tcW w:w="778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8508E2" w14:textId="77777777" w:rsidR="00D53FB5" w:rsidRDefault="00EA0CE2">
            <w:pPr>
              <w:ind w:firstLine="120"/>
              <w:rPr>
                <w:rFonts w:ascii="標楷體" w:eastAsia="標楷體" w:hAnsi="標楷體"/>
                <w:color w:val="000000"/>
              </w:rPr>
            </w:pPr>
            <w:r>
              <w:rPr>
                <w:rFonts w:ascii="標楷體" w:eastAsia="標楷體" w:hAnsi="標楷體"/>
                <w:color w:val="000000"/>
              </w:rPr>
              <w:t>一、申請表</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B2A304" w14:textId="77777777" w:rsidR="00D53FB5" w:rsidRDefault="00EA0CE2">
            <w:pPr>
              <w:jc w:val="both"/>
              <w:rPr>
                <w:rFonts w:ascii="標楷體" w:eastAsia="標楷體" w:hAnsi="標楷體"/>
                <w:color w:val="000000"/>
              </w:rPr>
            </w:pPr>
            <w:r>
              <w:rPr>
                <w:rFonts w:ascii="標楷體" w:eastAsia="標楷體" w:hAnsi="標楷體"/>
                <w:color w:val="000000"/>
              </w:rPr>
              <w:t>公告規定</w:t>
            </w:r>
          </w:p>
        </w:tc>
      </w:tr>
      <w:tr w:rsidR="00D53FB5" w14:paraId="3BD7A34E"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3F039F" w14:textId="77777777" w:rsidR="00D53FB5" w:rsidRDefault="00EA0CE2">
            <w:pPr>
              <w:ind w:left="410" w:hanging="170"/>
              <w:rPr>
                <w:rFonts w:ascii="標楷體" w:eastAsia="標楷體" w:hAnsi="標楷體"/>
                <w:color w:val="000000"/>
              </w:rPr>
            </w:pPr>
            <w:r>
              <w:rPr>
                <w:rFonts w:ascii="標楷體" w:eastAsia="標楷體" w:hAnsi="標楷體"/>
                <w:color w:val="000000"/>
              </w:rPr>
              <w:t>1使用申請表格式(清除處理機構服務管理資訊系統匯出CL序號申請文件)是否正確</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7A92A0"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57CFE0"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EB6B7"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446B5C" w14:textId="77777777" w:rsidR="00D53FB5" w:rsidRDefault="00EA0CE2">
            <w:pPr>
              <w:jc w:val="both"/>
              <w:rPr>
                <w:rFonts w:ascii="標楷體" w:eastAsia="標楷體" w:hAnsi="標楷體"/>
                <w:color w:val="000000"/>
              </w:rPr>
            </w:pPr>
            <w:r>
              <w:rPr>
                <w:rFonts w:ascii="標楷體" w:eastAsia="標楷體" w:hAnsi="標楷體"/>
                <w:color w:val="000000"/>
              </w:rPr>
              <w:t>WCDS申請表</w:t>
            </w:r>
          </w:p>
        </w:tc>
      </w:tr>
      <w:tr w:rsidR="00D53FB5" w14:paraId="354334E8"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A0BCFA" w14:textId="77777777" w:rsidR="00D53FB5" w:rsidRDefault="00EA0CE2">
            <w:pPr>
              <w:ind w:firstLine="240"/>
              <w:rPr>
                <w:rFonts w:ascii="標楷體" w:eastAsia="標楷體" w:hAnsi="標楷體"/>
                <w:color w:val="000000"/>
              </w:rPr>
            </w:pPr>
            <w:r>
              <w:rPr>
                <w:rFonts w:ascii="標楷體" w:eastAsia="標楷體" w:hAnsi="標楷體"/>
                <w:color w:val="000000"/>
              </w:rPr>
              <w:t>2申請表內容</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7EB443"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D64855"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19E20"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3C02C6" w14:textId="77777777" w:rsidR="00D53FB5" w:rsidRDefault="00D53FB5">
            <w:pPr>
              <w:jc w:val="both"/>
              <w:rPr>
                <w:rFonts w:ascii="標楷體" w:eastAsia="標楷體" w:hAnsi="標楷體"/>
                <w:color w:val="000000"/>
              </w:rPr>
            </w:pPr>
          </w:p>
        </w:tc>
      </w:tr>
      <w:tr w:rsidR="00D53FB5" w14:paraId="69CC7C16"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516CFD" w14:textId="77777777" w:rsidR="00D53FB5" w:rsidRDefault="00EA0CE2">
            <w:pPr>
              <w:ind w:firstLine="240"/>
              <w:rPr>
                <w:rFonts w:ascii="標楷體" w:eastAsia="標楷體" w:hAnsi="標楷體"/>
                <w:color w:val="000000"/>
              </w:rPr>
            </w:pPr>
            <w:r>
              <w:rPr>
                <w:rFonts w:ascii="標楷體" w:eastAsia="標楷體" w:hAnsi="標楷體"/>
                <w:color w:val="000000"/>
              </w:rPr>
              <w:t>(1)級別(比對數量、技術人員資格人數、廢棄物種類)</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F1567"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74F50C"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9A507"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6CC4F3" w14:textId="77777777" w:rsidR="00D53FB5" w:rsidRDefault="00D53FB5">
            <w:pPr>
              <w:jc w:val="both"/>
              <w:rPr>
                <w:rFonts w:ascii="標楷體" w:eastAsia="標楷體" w:hAnsi="標楷體"/>
                <w:color w:val="000000"/>
              </w:rPr>
            </w:pPr>
          </w:p>
        </w:tc>
      </w:tr>
      <w:tr w:rsidR="00D53FB5" w14:paraId="6D44EB5C"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C141B7" w14:textId="77777777" w:rsidR="00D53FB5" w:rsidRDefault="00EA0CE2">
            <w:pPr>
              <w:ind w:firstLine="240"/>
              <w:rPr>
                <w:rFonts w:ascii="標楷體" w:eastAsia="標楷體" w:hAnsi="標楷體"/>
                <w:color w:val="000000"/>
              </w:rPr>
            </w:pPr>
            <w:r>
              <w:rPr>
                <w:rFonts w:ascii="標楷體" w:eastAsia="標楷體" w:hAnsi="標楷體"/>
                <w:color w:val="000000"/>
              </w:rPr>
              <w:t>(2)機構名稱與地址(比對登記文件內資料)</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2EEA2"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99EEF"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A307C0"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6D0AD2" w14:textId="77777777" w:rsidR="00D53FB5" w:rsidRDefault="00D53FB5">
            <w:pPr>
              <w:jc w:val="both"/>
              <w:rPr>
                <w:rFonts w:ascii="標楷體" w:eastAsia="標楷體" w:hAnsi="標楷體"/>
                <w:color w:val="000000"/>
              </w:rPr>
            </w:pPr>
          </w:p>
        </w:tc>
      </w:tr>
      <w:tr w:rsidR="00D53FB5" w14:paraId="4533B4C4"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616CC" w14:textId="77777777" w:rsidR="00D53FB5" w:rsidRDefault="00EA0CE2">
            <w:pPr>
              <w:ind w:firstLine="240"/>
              <w:rPr>
                <w:rFonts w:ascii="標楷體" w:eastAsia="標楷體" w:hAnsi="標楷體"/>
                <w:color w:val="000000"/>
              </w:rPr>
            </w:pPr>
            <w:r>
              <w:rPr>
                <w:rFonts w:ascii="標楷體" w:eastAsia="標楷體" w:hAnsi="標楷體"/>
                <w:color w:val="000000"/>
              </w:rPr>
              <w:t>(3)負責人基本資料（比對身分證）</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A532A6"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950065"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CE05C"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77EFB4" w14:textId="77777777" w:rsidR="00D53FB5" w:rsidRDefault="00D53FB5">
            <w:pPr>
              <w:jc w:val="both"/>
              <w:rPr>
                <w:rFonts w:ascii="標楷體" w:eastAsia="標楷體" w:hAnsi="標楷體"/>
                <w:color w:val="000000"/>
              </w:rPr>
            </w:pPr>
          </w:p>
        </w:tc>
      </w:tr>
      <w:tr w:rsidR="00D53FB5" w14:paraId="0E9B222E"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A9E04" w14:textId="77777777" w:rsidR="00D53FB5" w:rsidRDefault="00EA0CE2">
            <w:pPr>
              <w:ind w:firstLine="240"/>
              <w:rPr>
                <w:rFonts w:ascii="標楷體" w:eastAsia="標楷體" w:hAnsi="標楷體"/>
                <w:color w:val="000000"/>
              </w:rPr>
            </w:pPr>
            <w:r>
              <w:rPr>
                <w:rFonts w:ascii="標楷體" w:eastAsia="標楷體" w:hAnsi="標楷體"/>
                <w:color w:val="000000"/>
              </w:rPr>
              <w:t>(4)營業項目(廢棄物清除(理)業：J101030或J101090)</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7CDEFE"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35A2A"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26D752"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1F4B5E" w14:textId="77777777" w:rsidR="00D53FB5" w:rsidRDefault="00D53FB5">
            <w:pPr>
              <w:jc w:val="both"/>
              <w:rPr>
                <w:rFonts w:ascii="標楷體" w:eastAsia="標楷體" w:hAnsi="標楷體"/>
                <w:color w:val="000000"/>
              </w:rPr>
            </w:pPr>
          </w:p>
        </w:tc>
      </w:tr>
      <w:tr w:rsidR="00D53FB5" w14:paraId="045574F3"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AE7B2" w14:textId="77777777" w:rsidR="00D53FB5" w:rsidRDefault="00EA0CE2">
            <w:pPr>
              <w:ind w:firstLine="240"/>
              <w:rPr>
                <w:rFonts w:ascii="標楷體" w:eastAsia="標楷體" w:hAnsi="標楷體"/>
                <w:color w:val="000000"/>
              </w:rPr>
            </w:pPr>
            <w:r>
              <w:rPr>
                <w:rFonts w:ascii="標楷體" w:eastAsia="標楷體" w:hAnsi="標楷體"/>
                <w:color w:val="000000"/>
              </w:rPr>
              <w:t>(5)貯存地點與設置計畫書相同</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177F37"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783C05"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A359E5"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BC6403" w14:textId="77777777" w:rsidR="00D53FB5" w:rsidRDefault="00EA0CE2">
            <w:pPr>
              <w:jc w:val="both"/>
              <w:rPr>
                <w:rFonts w:ascii="標楷體" w:eastAsia="標楷體" w:hAnsi="標楷體"/>
                <w:color w:val="000000"/>
              </w:rPr>
            </w:pPr>
            <w:r>
              <w:rPr>
                <w:rFonts w:ascii="標楷體" w:eastAsia="標楷體" w:hAnsi="標楷體"/>
                <w:color w:val="000000"/>
              </w:rPr>
              <w:t>未設置，免審</w:t>
            </w:r>
          </w:p>
        </w:tc>
      </w:tr>
      <w:tr w:rsidR="00D53FB5" w14:paraId="360284D3"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4480C" w14:textId="77777777" w:rsidR="00D53FB5" w:rsidRDefault="00EA0CE2">
            <w:pPr>
              <w:snapToGrid w:val="0"/>
              <w:ind w:left="720" w:hanging="480"/>
              <w:rPr>
                <w:rFonts w:ascii="標楷體" w:eastAsia="標楷體" w:hAnsi="標楷體"/>
                <w:color w:val="000000"/>
              </w:rPr>
            </w:pPr>
            <w:r>
              <w:rPr>
                <w:rFonts w:ascii="標楷體" w:eastAsia="標楷體" w:hAnsi="標楷體"/>
                <w:color w:val="000000"/>
              </w:rPr>
              <w:t>(6)營運紀錄存放地點(除處理機構(或再利用)、貯存場(轉運)站外皆應存放於公司設立地點)</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FCCFEC"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1693A"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EE9D67"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194F43" w14:textId="77777777" w:rsidR="00D53FB5" w:rsidRDefault="00D53FB5">
            <w:pPr>
              <w:jc w:val="both"/>
              <w:rPr>
                <w:rFonts w:ascii="標楷體" w:eastAsia="標楷體" w:hAnsi="標楷體"/>
                <w:color w:val="000000"/>
              </w:rPr>
            </w:pPr>
          </w:p>
        </w:tc>
      </w:tr>
      <w:tr w:rsidR="00D53FB5" w14:paraId="05375DD3" w14:textId="77777777">
        <w:trPr>
          <w:jc w:val="center"/>
        </w:trPr>
        <w:tc>
          <w:tcPr>
            <w:tcW w:w="778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AE5112" w14:textId="77777777" w:rsidR="00D53FB5" w:rsidRDefault="00EA0CE2">
            <w:pPr>
              <w:ind w:firstLine="120"/>
              <w:rPr>
                <w:rFonts w:ascii="標楷體" w:eastAsia="標楷體" w:hAnsi="標楷體"/>
                <w:color w:val="000000"/>
              </w:rPr>
            </w:pPr>
            <w:r>
              <w:rPr>
                <w:rFonts w:ascii="標楷體" w:eastAsia="標楷體" w:hAnsi="標楷體"/>
                <w:color w:val="000000"/>
              </w:rPr>
              <w:t>二、政府機關核准登記證明文件</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68DEC7" w14:textId="77777777" w:rsidR="00D53FB5" w:rsidRDefault="00EA0CE2">
            <w:pPr>
              <w:jc w:val="both"/>
              <w:rPr>
                <w:rFonts w:ascii="標楷體" w:eastAsia="標楷體" w:hAnsi="標楷體"/>
                <w:color w:val="000000"/>
              </w:rPr>
            </w:pPr>
            <w:r>
              <w:rPr>
                <w:rFonts w:ascii="標楷體" w:eastAsia="標楷體" w:hAnsi="標楷體"/>
                <w:color w:val="000000"/>
              </w:rPr>
              <w:t>公告規定</w:t>
            </w:r>
          </w:p>
        </w:tc>
      </w:tr>
      <w:tr w:rsidR="00D53FB5" w14:paraId="6547A588"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171FD9" w14:textId="77777777" w:rsidR="00D53FB5" w:rsidRDefault="00EA0CE2">
            <w:pPr>
              <w:ind w:firstLine="240"/>
              <w:rPr>
                <w:rFonts w:ascii="標楷體" w:eastAsia="標楷體" w:hAnsi="標楷體"/>
                <w:color w:val="000000"/>
              </w:rPr>
            </w:pPr>
            <w:r>
              <w:rPr>
                <w:rFonts w:ascii="標楷體" w:eastAsia="標楷體" w:hAnsi="標楷體"/>
                <w:color w:val="000000"/>
              </w:rPr>
              <w:t>1原許可證影本(新申請案免付)</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2DAA83"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F345E5"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D4805"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50BBF5" w14:textId="77777777" w:rsidR="00D53FB5" w:rsidRDefault="00EA0CE2">
            <w:pPr>
              <w:jc w:val="both"/>
              <w:rPr>
                <w:rFonts w:ascii="標楷體" w:eastAsia="標楷體" w:hAnsi="標楷體"/>
                <w:color w:val="000000"/>
              </w:rPr>
            </w:pPr>
            <w:r>
              <w:rPr>
                <w:rFonts w:ascii="標楷體" w:eastAsia="標楷體" w:hAnsi="標楷體"/>
                <w:color w:val="000000"/>
              </w:rPr>
              <w:t>公告規定</w:t>
            </w:r>
          </w:p>
        </w:tc>
      </w:tr>
      <w:tr w:rsidR="00D53FB5" w14:paraId="76F1FBEB"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A63218" w14:textId="55E978F2" w:rsidR="00D53FB5" w:rsidRDefault="00EA0CE2" w:rsidP="00C343B9">
            <w:pPr>
              <w:ind w:firstLine="240"/>
              <w:rPr>
                <w:rFonts w:ascii="標楷體" w:eastAsia="標楷體" w:hAnsi="標楷體"/>
                <w:color w:val="000000"/>
              </w:rPr>
            </w:pPr>
            <w:r>
              <w:rPr>
                <w:rFonts w:ascii="標楷體" w:eastAsia="標楷體" w:hAnsi="標楷體"/>
                <w:color w:val="000000"/>
              </w:rPr>
              <w:t>2公司(變更)登記表影本（適用公司）</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DC7478"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6D10D0"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2AC0B9"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3045C9" w14:textId="78D1C962" w:rsidR="00D53FB5" w:rsidRDefault="00C343B9">
            <w:pPr>
              <w:jc w:val="both"/>
              <w:rPr>
                <w:rFonts w:ascii="標楷體" w:eastAsia="標楷體" w:hAnsi="標楷體"/>
                <w:color w:val="000000"/>
              </w:rPr>
            </w:pPr>
            <w:r w:rsidRPr="00C343B9">
              <w:rPr>
                <w:rFonts w:ascii="標楷體" w:eastAsia="標楷體" w:hAnsi="標楷體"/>
                <w:color w:val="FF0000"/>
              </w:rPr>
              <w:t>（</w:t>
            </w:r>
            <w:r w:rsidRPr="00C343B9">
              <w:rPr>
                <w:rFonts w:ascii="標楷體" w:eastAsia="標楷體" w:hAnsi="標楷體" w:hint="eastAsia"/>
                <w:color w:val="FF0000"/>
              </w:rPr>
              <w:t>非必要文件</w:t>
            </w:r>
            <w:r w:rsidRPr="00C343B9">
              <w:rPr>
                <w:rFonts w:ascii="標楷體" w:eastAsia="標楷體" w:hAnsi="標楷體"/>
                <w:color w:val="FF0000"/>
              </w:rPr>
              <w:t>）</w:t>
            </w:r>
          </w:p>
        </w:tc>
      </w:tr>
      <w:tr w:rsidR="00D53FB5" w14:paraId="503DF5C8"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5A66A6" w14:textId="4271A57F" w:rsidR="00D53FB5" w:rsidRDefault="00EA0CE2" w:rsidP="00C343B9">
            <w:pPr>
              <w:ind w:firstLine="240"/>
              <w:rPr>
                <w:rFonts w:ascii="標楷體" w:eastAsia="標楷體" w:hAnsi="標楷體"/>
                <w:color w:val="000000"/>
              </w:rPr>
            </w:pPr>
            <w:r>
              <w:rPr>
                <w:rFonts w:ascii="標楷體" w:eastAsia="標楷體" w:hAnsi="標楷體"/>
                <w:color w:val="000000"/>
              </w:rPr>
              <w:t>3商業登記證明文件影本（適用獨資行號）</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0C6F1"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7D072F"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8964D4"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EDC8D2" w14:textId="1CE6C2F2" w:rsidR="00D53FB5" w:rsidRDefault="00C343B9">
            <w:pPr>
              <w:jc w:val="both"/>
              <w:rPr>
                <w:rFonts w:ascii="標楷體" w:eastAsia="標楷體" w:hAnsi="標楷體"/>
                <w:color w:val="000000"/>
              </w:rPr>
            </w:pPr>
            <w:r w:rsidRPr="00C343B9">
              <w:rPr>
                <w:rFonts w:ascii="標楷體" w:eastAsia="標楷體" w:hAnsi="標楷體"/>
                <w:color w:val="FF0000"/>
              </w:rPr>
              <w:t>（</w:t>
            </w:r>
            <w:r w:rsidRPr="00C343B9">
              <w:rPr>
                <w:rFonts w:ascii="標楷體" w:eastAsia="標楷體" w:hAnsi="標楷體" w:hint="eastAsia"/>
                <w:color w:val="FF0000"/>
              </w:rPr>
              <w:t>非必要文件</w:t>
            </w:r>
            <w:r w:rsidRPr="00C343B9">
              <w:rPr>
                <w:rFonts w:ascii="標楷體" w:eastAsia="標楷體" w:hAnsi="標楷體"/>
                <w:color w:val="FF0000"/>
              </w:rPr>
              <w:t>）</w:t>
            </w:r>
          </w:p>
        </w:tc>
      </w:tr>
      <w:tr w:rsidR="00D53FB5" w14:paraId="7BB6F877"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CC6ACF" w14:textId="77777777" w:rsidR="00D53FB5" w:rsidRDefault="00EA0CE2">
            <w:pPr>
              <w:ind w:firstLine="120"/>
              <w:rPr>
                <w:rFonts w:ascii="標楷體" w:eastAsia="標楷體" w:hAnsi="標楷體"/>
                <w:color w:val="000000"/>
              </w:rPr>
            </w:pPr>
            <w:r>
              <w:rPr>
                <w:rFonts w:ascii="標楷體" w:eastAsia="標楷體" w:hAnsi="標楷體"/>
                <w:color w:val="000000"/>
              </w:rPr>
              <w:t>三、負責人身分證明文件</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2A87B3"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A4CBA6"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256F2E"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270351" w14:textId="77777777" w:rsidR="00D53FB5" w:rsidRDefault="00EA0CE2">
            <w:pPr>
              <w:jc w:val="both"/>
              <w:rPr>
                <w:rFonts w:ascii="標楷體" w:eastAsia="標楷體" w:hAnsi="標楷體"/>
                <w:color w:val="000000"/>
              </w:rPr>
            </w:pPr>
            <w:r>
              <w:rPr>
                <w:rFonts w:ascii="標楷體" w:eastAsia="標楷體" w:hAnsi="標楷體"/>
                <w:color w:val="000000"/>
              </w:rPr>
              <w:t>公告規定</w:t>
            </w:r>
          </w:p>
        </w:tc>
      </w:tr>
      <w:tr w:rsidR="00D53FB5" w14:paraId="650C6592" w14:textId="77777777">
        <w:trPr>
          <w:jc w:val="center"/>
        </w:trPr>
        <w:tc>
          <w:tcPr>
            <w:tcW w:w="778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66D65B" w14:textId="77777777" w:rsidR="00D53FB5" w:rsidRDefault="00EA0CE2">
            <w:pPr>
              <w:ind w:firstLine="120"/>
            </w:pPr>
            <w:r>
              <w:rPr>
                <w:rFonts w:ascii="標楷體" w:eastAsia="標楷體" w:hAnsi="標楷體"/>
                <w:color w:val="000000"/>
              </w:rPr>
              <w:t>四、清除或處理技術員</w:t>
            </w:r>
            <w:r>
              <w:rPr>
                <w:rFonts w:ascii="標楷體" w:eastAsia="標楷體" w:hAnsi="標楷體" w:cs="新細明體"/>
                <w:color w:val="000000"/>
                <w:kern w:val="0"/>
              </w:rPr>
              <w:t>文件</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3A34E7" w14:textId="77777777" w:rsidR="00D53FB5" w:rsidRDefault="00EA0CE2">
            <w:pPr>
              <w:rPr>
                <w:rFonts w:ascii="標楷體" w:eastAsia="標楷體" w:hAnsi="標楷體"/>
                <w:color w:val="000000"/>
              </w:rPr>
            </w:pPr>
            <w:r>
              <w:rPr>
                <w:rFonts w:ascii="標楷體" w:eastAsia="標楷體" w:hAnsi="標楷體"/>
                <w:color w:val="000000"/>
              </w:rPr>
              <w:t>公告規定</w:t>
            </w:r>
          </w:p>
        </w:tc>
      </w:tr>
      <w:tr w:rsidR="00D53FB5" w14:paraId="42445C51"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A18235" w14:textId="77777777" w:rsidR="00D53FB5" w:rsidRDefault="00EA0CE2">
            <w:pPr>
              <w:ind w:left="410" w:hanging="170"/>
              <w:rPr>
                <w:rFonts w:ascii="標楷體" w:eastAsia="標楷體" w:hAnsi="標楷體"/>
                <w:color w:val="000000"/>
              </w:rPr>
            </w:pPr>
            <w:r>
              <w:rPr>
                <w:rFonts w:ascii="標楷體" w:eastAsia="標楷體" w:hAnsi="標楷體"/>
                <w:color w:val="000000"/>
              </w:rPr>
              <w:t>1申請表-合格專業技術人員相關資料內容是否正確</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D01DE"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0DA0F3"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E47B7F"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627C39" w14:textId="77777777" w:rsidR="00D53FB5" w:rsidRDefault="00EA0CE2">
            <w:pPr>
              <w:jc w:val="both"/>
              <w:rPr>
                <w:rFonts w:ascii="標楷體" w:eastAsia="標楷體" w:hAnsi="標楷體"/>
                <w:color w:val="000000"/>
              </w:rPr>
            </w:pPr>
            <w:r>
              <w:rPr>
                <w:rFonts w:ascii="標楷體" w:eastAsia="標楷體" w:hAnsi="標楷體"/>
                <w:color w:val="000000"/>
              </w:rPr>
              <w:t>WCDS申請表</w:t>
            </w:r>
          </w:p>
        </w:tc>
      </w:tr>
      <w:tr w:rsidR="00D53FB5" w14:paraId="78CFFC15"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965F73" w14:textId="77777777" w:rsidR="00D53FB5" w:rsidRDefault="00EA0CE2">
            <w:pPr>
              <w:ind w:firstLine="240"/>
              <w:rPr>
                <w:rFonts w:ascii="標楷體" w:eastAsia="標楷體" w:hAnsi="標楷體"/>
                <w:color w:val="000000"/>
              </w:rPr>
            </w:pPr>
            <w:r>
              <w:rPr>
                <w:rFonts w:ascii="標楷體" w:eastAsia="標楷體" w:hAnsi="標楷體"/>
                <w:color w:val="000000"/>
              </w:rPr>
              <w:t>2合格證書影本</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D89851"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583796"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595F5E"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AC65F4" w14:textId="77777777" w:rsidR="00D53FB5" w:rsidRDefault="00D53FB5">
            <w:pPr>
              <w:jc w:val="both"/>
              <w:rPr>
                <w:rFonts w:ascii="標楷體" w:eastAsia="標楷體" w:hAnsi="標楷體"/>
                <w:color w:val="000000"/>
              </w:rPr>
            </w:pPr>
          </w:p>
        </w:tc>
      </w:tr>
      <w:tr w:rsidR="00D53FB5" w14:paraId="6D0AFDE8"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06A58B" w14:textId="77777777" w:rsidR="00D53FB5" w:rsidRDefault="00EA0CE2">
            <w:pPr>
              <w:ind w:firstLine="240"/>
              <w:rPr>
                <w:rFonts w:ascii="標楷體" w:eastAsia="標楷體" w:hAnsi="標楷體"/>
                <w:color w:val="000000"/>
              </w:rPr>
            </w:pPr>
            <w:r>
              <w:rPr>
                <w:rFonts w:ascii="標楷體" w:eastAsia="標楷體" w:hAnsi="標楷體"/>
                <w:color w:val="000000"/>
              </w:rPr>
              <w:t>3身分證正反面影本</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99F56"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277EA"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F2566"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A8847" w14:textId="77777777" w:rsidR="00D53FB5" w:rsidRDefault="00D53FB5">
            <w:pPr>
              <w:jc w:val="both"/>
              <w:rPr>
                <w:rFonts w:ascii="標楷體" w:eastAsia="標楷體" w:hAnsi="標楷體"/>
                <w:color w:val="000000"/>
              </w:rPr>
            </w:pPr>
          </w:p>
        </w:tc>
      </w:tr>
      <w:tr w:rsidR="00D53FB5" w14:paraId="26EE4142"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B9FB2" w14:textId="77777777" w:rsidR="00D53FB5" w:rsidRDefault="00EA0CE2">
            <w:pPr>
              <w:ind w:firstLine="240"/>
              <w:rPr>
                <w:rFonts w:ascii="標楷體" w:eastAsia="標楷體" w:hAnsi="標楷體"/>
                <w:color w:val="000000"/>
              </w:rPr>
            </w:pPr>
            <w:r>
              <w:rPr>
                <w:rFonts w:ascii="標楷體" w:eastAsia="標楷體" w:hAnsi="標楷體"/>
                <w:color w:val="000000"/>
              </w:rPr>
              <w:t>4勞工保險投保資料表(明細)影本</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EA5798"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2F1338"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1439B"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8B5951" w14:textId="77777777" w:rsidR="00D53FB5" w:rsidRDefault="00EA0CE2">
            <w:pPr>
              <w:jc w:val="both"/>
              <w:rPr>
                <w:rFonts w:ascii="標楷體" w:eastAsia="標楷體" w:hAnsi="標楷體"/>
                <w:color w:val="000000"/>
              </w:rPr>
            </w:pPr>
            <w:r>
              <w:rPr>
                <w:rFonts w:ascii="標楷體" w:eastAsia="標楷體" w:hAnsi="標楷體"/>
                <w:color w:val="000000"/>
              </w:rPr>
              <w:t>(以個人名義查詢)</w:t>
            </w:r>
          </w:p>
        </w:tc>
      </w:tr>
      <w:tr w:rsidR="00D53FB5" w14:paraId="65DDEDD3"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4A49BC" w14:textId="77777777" w:rsidR="00D53FB5" w:rsidRDefault="00EA0CE2">
            <w:pPr>
              <w:ind w:left="480" w:hanging="240"/>
              <w:rPr>
                <w:rFonts w:ascii="標楷體" w:eastAsia="標楷體" w:hAnsi="標楷體"/>
                <w:color w:val="000000"/>
              </w:rPr>
            </w:pPr>
            <w:r>
              <w:rPr>
                <w:rFonts w:ascii="標楷體" w:eastAsia="標楷體" w:hAnsi="標楷體"/>
                <w:color w:val="000000"/>
              </w:rPr>
              <w:t>5任職證明文件正本（開立日期在3個月內）</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FB7315"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AD8E6"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DFDB74"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F2BA32" w14:textId="77777777" w:rsidR="00D53FB5" w:rsidRDefault="00D53FB5">
            <w:pPr>
              <w:jc w:val="both"/>
              <w:rPr>
                <w:rFonts w:ascii="標楷體" w:eastAsia="標楷體" w:hAnsi="標楷體"/>
                <w:color w:val="000000"/>
              </w:rPr>
            </w:pPr>
          </w:p>
        </w:tc>
      </w:tr>
      <w:tr w:rsidR="00D53FB5" w14:paraId="5046FA38"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F99371" w14:textId="77777777" w:rsidR="00D53FB5" w:rsidRDefault="00EA0CE2">
            <w:pPr>
              <w:ind w:left="423" w:hanging="190"/>
              <w:rPr>
                <w:rFonts w:ascii="標楷體" w:eastAsia="標楷體" w:hAnsi="標楷體"/>
                <w:color w:val="000000"/>
              </w:rPr>
            </w:pPr>
            <w:r>
              <w:rPr>
                <w:rFonts w:ascii="標楷體" w:eastAsia="標楷體" w:hAnsi="標楷體"/>
                <w:color w:val="000000"/>
              </w:rPr>
              <w:t>6查詢勞保資料同意書正本（開立日期在3個月內，請加蓋公司大小印鑑證明）。</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9A1D15"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A8FF6"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51A855"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B3A828" w14:textId="77777777" w:rsidR="00D53FB5" w:rsidRDefault="00D53FB5">
            <w:pPr>
              <w:jc w:val="both"/>
              <w:rPr>
                <w:rFonts w:ascii="標楷體" w:eastAsia="標楷體" w:hAnsi="標楷體"/>
                <w:color w:val="000000"/>
              </w:rPr>
            </w:pPr>
          </w:p>
        </w:tc>
      </w:tr>
      <w:tr w:rsidR="00D53FB5" w14:paraId="3D5E16D0"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FA2191" w14:textId="77777777" w:rsidR="00D53FB5" w:rsidRDefault="00EA0CE2">
            <w:pPr>
              <w:ind w:firstLine="240"/>
              <w:rPr>
                <w:rFonts w:ascii="標楷體" w:eastAsia="標楷體" w:hAnsi="標楷體"/>
                <w:color w:val="000000"/>
              </w:rPr>
            </w:pPr>
            <w:r>
              <w:rPr>
                <w:rFonts w:ascii="標楷體" w:eastAsia="標楷體" w:hAnsi="標楷體"/>
                <w:color w:val="000000"/>
              </w:rPr>
              <w:t>7技術員工作說明書。</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E68EBF"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EEB6A"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9F38F"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219BAC" w14:textId="77777777" w:rsidR="00D53FB5" w:rsidRDefault="00D53FB5">
            <w:pPr>
              <w:jc w:val="both"/>
              <w:rPr>
                <w:rFonts w:ascii="標楷體" w:eastAsia="標楷體" w:hAnsi="標楷體"/>
                <w:color w:val="000000"/>
              </w:rPr>
            </w:pPr>
          </w:p>
        </w:tc>
      </w:tr>
      <w:tr w:rsidR="00D53FB5" w14:paraId="6715EE90"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9DF0D1" w14:textId="51975A41" w:rsidR="00D53FB5" w:rsidRDefault="00EA0CE2" w:rsidP="002C486B">
            <w:pPr>
              <w:ind w:rightChars="-117" w:right="-281" w:firstLine="240"/>
              <w:rPr>
                <w:rFonts w:ascii="標楷體" w:eastAsia="標楷體" w:hAnsi="標楷體"/>
                <w:color w:val="000000"/>
              </w:rPr>
            </w:pPr>
            <w:r>
              <w:rPr>
                <w:rFonts w:ascii="標楷體" w:eastAsia="標楷體" w:hAnsi="標楷體"/>
                <w:color w:val="000000"/>
              </w:rPr>
              <w:t>8專責人員更換時檢附在職證明或退保文件</w:t>
            </w:r>
            <w:r w:rsidR="00C343B9">
              <w:rPr>
                <w:rFonts w:ascii="標楷體" w:eastAsia="標楷體" w:hAnsi="標楷體" w:hint="eastAsia"/>
                <w:color w:val="000000"/>
              </w:rPr>
              <w:t>(</w:t>
            </w:r>
            <w:r w:rsidR="00C343B9" w:rsidRPr="00C343B9">
              <w:rPr>
                <w:rFonts w:ascii="標楷體" w:eastAsia="標楷體" w:hAnsi="標楷體" w:hint="eastAsia"/>
                <w:color w:val="FF0000"/>
              </w:rPr>
              <w:t>離職證明</w:t>
            </w:r>
            <w:r w:rsidR="00C343B9">
              <w:rPr>
                <w:rFonts w:ascii="標楷體" w:eastAsia="標楷體" w:hAnsi="標楷體" w:hint="eastAsia"/>
                <w:color w:val="000000"/>
              </w:rPr>
              <w:t>)</w:t>
            </w:r>
            <w:r>
              <w:rPr>
                <w:rFonts w:ascii="標楷體" w:eastAsia="標楷體" w:hAnsi="標楷體"/>
                <w:color w:val="000000"/>
              </w:rPr>
              <w:t>。</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2C782A"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0AAEDC"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E31254"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42E346" w14:textId="77777777" w:rsidR="00D53FB5" w:rsidRDefault="00D53FB5">
            <w:pPr>
              <w:jc w:val="both"/>
              <w:rPr>
                <w:rFonts w:ascii="標楷體" w:eastAsia="標楷體" w:hAnsi="標楷體"/>
                <w:color w:val="000000"/>
              </w:rPr>
            </w:pPr>
          </w:p>
        </w:tc>
      </w:tr>
      <w:tr w:rsidR="00D53FB5" w14:paraId="6321455E"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6DE726" w14:textId="0A6E5E53" w:rsidR="00D53FB5" w:rsidRPr="00C343B9" w:rsidRDefault="00EA0CE2" w:rsidP="003E28CE">
            <w:pPr>
              <w:ind w:firstLine="240"/>
              <w:rPr>
                <w:rFonts w:ascii="標楷體" w:eastAsia="標楷體" w:hAnsi="標楷體"/>
                <w:strike/>
                <w:color w:val="000000"/>
              </w:rPr>
            </w:pPr>
            <w:r w:rsidRPr="003E28CE">
              <w:rPr>
                <w:rFonts w:ascii="標楷體" w:eastAsia="標楷體" w:hAnsi="標楷體"/>
                <w:color w:val="000000"/>
              </w:rPr>
              <w:t>9</w:t>
            </w:r>
            <w:r w:rsidR="00257DC4" w:rsidRPr="00446564">
              <w:rPr>
                <w:rFonts w:ascii="標楷體" w:eastAsia="標楷體" w:hAnsi="標楷體" w:hint="eastAsia"/>
                <w:color w:val="FF0000"/>
              </w:rPr>
              <w:t>法規</w:t>
            </w:r>
            <w:r w:rsidR="00446564" w:rsidRPr="00446564">
              <w:rPr>
                <w:rFonts w:ascii="標楷體" w:eastAsia="標楷體" w:hAnsi="標楷體" w:hint="eastAsia"/>
                <w:color w:val="FF0000"/>
              </w:rPr>
              <w:t>常識宣導單</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4978AB"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A70620"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2B07A"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58EA4B" w14:textId="486A81FD" w:rsidR="00D53FB5" w:rsidRDefault="00446564">
            <w:pPr>
              <w:jc w:val="both"/>
              <w:rPr>
                <w:rFonts w:ascii="標楷體" w:eastAsia="標楷體" w:hAnsi="標楷體"/>
                <w:color w:val="FF0000"/>
              </w:rPr>
            </w:pPr>
            <w:r>
              <w:rPr>
                <w:rFonts w:ascii="標楷體" w:eastAsia="標楷體" w:hAnsi="標楷體" w:hint="eastAsia"/>
                <w:color w:val="FF0000"/>
              </w:rPr>
              <w:t>(相當義務)</w:t>
            </w:r>
          </w:p>
        </w:tc>
      </w:tr>
      <w:tr w:rsidR="00D53FB5" w14:paraId="5047E4A5" w14:textId="77777777">
        <w:trPr>
          <w:jc w:val="center"/>
        </w:trPr>
        <w:tc>
          <w:tcPr>
            <w:tcW w:w="778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6F0663" w14:textId="77777777" w:rsidR="00D53FB5" w:rsidRDefault="00EA0CE2">
            <w:pPr>
              <w:ind w:firstLine="120"/>
              <w:rPr>
                <w:rFonts w:ascii="標楷體" w:eastAsia="標楷體" w:hAnsi="標楷體"/>
                <w:color w:val="000000"/>
              </w:rPr>
            </w:pPr>
            <w:r>
              <w:rPr>
                <w:rFonts w:ascii="標楷體" w:eastAsia="標楷體" w:hAnsi="標楷體"/>
                <w:color w:val="000000"/>
              </w:rPr>
              <w:t>五、廢棄物清除設備清冊及工具購置證明文件</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54B245" w14:textId="77777777" w:rsidR="00D53FB5" w:rsidRDefault="00EA0CE2">
            <w:pPr>
              <w:jc w:val="both"/>
              <w:rPr>
                <w:rFonts w:ascii="標楷體" w:eastAsia="標楷體" w:hAnsi="標楷體"/>
                <w:color w:val="000000"/>
              </w:rPr>
            </w:pPr>
            <w:r>
              <w:rPr>
                <w:rFonts w:ascii="標楷體" w:eastAsia="標楷體" w:hAnsi="標楷體"/>
                <w:color w:val="000000"/>
              </w:rPr>
              <w:t>公告規定</w:t>
            </w:r>
          </w:p>
        </w:tc>
      </w:tr>
      <w:tr w:rsidR="00D53FB5" w14:paraId="0311CD31"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1B7723" w14:textId="77777777" w:rsidR="00D53FB5" w:rsidRDefault="00EA0CE2">
            <w:pPr>
              <w:ind w:left="410" w:hanging="170"/>
              <w:rPr>
                <w:rFonts w:ascii="標楷體" w:eastAsia="標楷體" w:hAnsi="標楷體"/>
                <w:color w:val="000000"/>
              </w:rPr>
            </w:pPr>
            <w:r>
              <w:rPr>
                <w:rFonts w:ascii="標楷體" w:eastAsia="標楷體" w:hAnsi="標楷體"/>
                <w:color w:val="000000"/>
              </w:rPr>
              <w:t>1廢棄物清除設備清冊內容是否正確。</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67AD1"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927C92"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C19BF3"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886183" w14:textId="77777777" w:rsidR="00D53FB5" w:rsidRDefault="00EA0CE2">
            <w:pPr>
              <w:jc w:val="both"/>
              <w:rPr>
                <w:rFonts w:ascii="標楷體" w:eastAsia="標楷體" w:hAnsi="標楷體"/>
                <w:color w:val="000000"/>
              </w:rPr>
            </w:pPr>
            <w:r>
              <w:rPr>
                <w:rFonts w:ascii="標楷體" w:eastAsia="標楷體" w:hAnsi="標楷體"/>
                <w:color w:val="000000"/>
              </w:rPr>
              <w:t>WCDS申請表</w:t>
            </w:r>
          </w:p>
        </w:tc>
      </w:tr>
      <w:tr w:rsidR="00D53FB5" w14:paraId="4C27C060"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F978D0" w14:textId="77777777" w:rsidR="00D53FB5" w:rsidRDefault="00EA0CE2">
            <w:pPr>
              <w:widowControl/>
              <w:snapToGrid w:val="0"/>
              <w:ind w:left="809" w:hanging="449"/>
              <w:jc w:val="both"/>
              <w:rPr>
                <w:rFonts w:ascii="標楷體" w:eastAsia="標楷體" w:hAnsi="標楷體"/>
                <w:color w:val="000000"/>
              </w:rPr>
            </w:pPr>
            <w:r>
              <w:rPr>
                <w:rFonts w:ascii="標楷體" w:eastAsia="標楷體" w:hAnsi="標楷體"/>
                <w:color w:val="000000"/>
              </w:rPr>
              <w:lastRenderedPageBreak/>
              <w:t>(1)清除車輛行車執照正反面影本（申請時，車輛指定檢驗日期於審查期間須為有效期限內）。</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C9D40"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9A15A"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BFD242"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F222A5" w14:textId="77777777" w:rsidR="00D53FB5" w:rsidRDefault="00D53FB5">
            <w:pPr>
              <w:jc w:val="both"/>
              <w:rPr>
                <w:rFonts w:ascii="標楷體" w:eastAsia="標楷體" w:hAnsi="標楷體"/>
                <w:color w:val="000000"/>
              </w:rPr>
            </w:pPr>
          </w:p>
        </w:tc>
      </w:tr>
      <w:tr w:rsidR="00D53FB5" w14:paraId="1AB4E32E"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0BF1B3" w14:textId="77777777" w:rsidR="00D53FB5" w:rsidRDefault="00EA0CE2">
            <w:pPr>
              <w:widowControl/>
              <w:snapToGrid w:val="0"/>
              <w:ind w:left="809" w:hanging="449"/>
              <w:jc w:val="both"/>
              <w:rPr>
                <w:rFonts w:ascii="標楷體" w:eastAsia="標楷體" w:hAnsi="標楷體"/>
                <w:color w:val="000000"/>
              </w:rPr>
            </w:pPr>
            <w:r>
              <w:rPr>
                <w:rFonts w:ascii="標楷體" w:eastAsia="標楷體" w:hAnsi="標楷體"/>
                <w:color w:val="000000"/>
              </w:rPr>
              <w:t>(2)強制汽車責任保險證明（申請時，車輛保險期間於審查期間須為有效期限內）。</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43D29"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B45A2"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DB155F"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CF95DC" w14:textId="77777777" w:rsidR="00D53FB5" w:rsidRDefault="00D53FB5">
            <w:pPr>
              <w:jc w:val="both"/>
              <w:rPr>
                <w:rFonts w:ascii="標楷體" w:eastAsia="標楷體" w:hAnsi="標楷體"/>
                <w:color w:val="000000"/>
              </w:rPr>
            </w:pPr>
          </w:p>
        </w:tc>
      </w:tr>
      <w:tr w:rsidR="00D53FB5" w14:paraId="4F300D29"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7C0F6A" w14:textId="77777777" w:rsidR="00D53FB5" w:rsidRDefault="00EA0CE2">
            <w:pPr>
              <w:widowControl/>
              <w:snapToGrid w:val="0"/>
              <w:ind w:firstLine="360"/>
              <w:jc w:val="both"/>
              <w:rPr>
                <w:rFonts w:ascii="標楷體" w:eastAsia="標楷體" w:hAnsi="標楷體"/>
                <w:color w:val="000000"/>
              </w:rPr>
            </w:pPr>
            <w:r>
              <w:rPr>
                <w:rFonts w:ascii="標楷體" w:eastAsia="標楷體" w:hAnsi="標楷體"/>
                <w:color w:val="000000"/>
              </w:rPr>
              <w:t>(3)新領牌照登記書或各項異動登記書影本</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6815B9"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16273C"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BF825"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9B8AFE" w14:textId="77777777" w:rsidR="00D53FB5" w:rsidRDefault="00D53FB5">
            <w:pPr>
              <w:jc w:val="both"/>
              <w:rPr>
                <w:rFonts w:ascii="標楷體" w:eastAsia="標楷體" w:hAnsi="標楷體"/>
                <w:color w:val="000000"/>
              </w:rPr>
            </w:pPr>
          </w:p>
        </w:tc>
      </w:tr>
      <w:tr w:rsidR="00D53FB5" w14:paraId="32CC1744"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75C467" w14:textId="77777777" w:rsidR="00D53FB5" w:rsidRDefault="00EA0CE2">
            <w:pPr>
              <w:widowControl/>
              <w:snapToGrid w:val="0"/>
              <w:ind w:left="720" w:hanging="360"/>
              <w:jc w:val="both"/>
              <w:rPr>
                <w:rFonts w:ascii="標楷體" w:eastAsia="標楷體" w:hAnsi="標楷體"/>
                <w:color w:val="000000"/>
              </w:rPr>
            </w:pPr>
            <w:r>
              <w:rPr>
                <w:rFonts w:ascii="標楷體" w:eastAsia="標楷體" w:hAnsi="標楷體"/>
                <w:color w:val="000000"/>
              </w:rPr>
              <w:t>(4)常壓液態罐槽體檢附檢驗合格證明文件</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FC431D"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A78301"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9B00B"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C35CCF" w14:textId="77777777" w:rsidR="00D53FB5" w:rsidRDefault="00D53FB5">
            <w:pPr>
              <w:jc w:val="both"/>
              <w:rPr>
                <w:rFonts w:ascii="標楷體" w:eastAsia="標楷體" w:hAnsi="標楷體"/>
                <w:color w:val="000000"/>
              </w:rPr>
            </w:pPr>
          </w:p>
        </w:tc>
      </w:tr>
      <w:tr w:rsidR="00D53FB5" w14:paraId="59EDD17E"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A549AB" w14:textId="77777777" w:rsidR="00D53FB5" w:rsidRDefault="00EA0CE2">
            <w:pPr>
              <w:widowControl/>
              <w:snapToGrid w:val="0"/>
              <w:ind w:left="720" w:hanging="360"/>
              <w:jc w:val="both"/>
              <w:rPr>
                <w:rFonts w:ascii="標楷體" w:eastAsia="標楷體" w:hAnsi="標楷體"/>
                <w:color w:val="000000"/>
              </w:rPr>
            </w:pPr>
            <w:r>
              <w:rPr>
                <w:rFonts w:ascii="標楷體" w:eastAsia="標楷體" w:hAnsi="標楷體"/>
                <w:color w:val="000000"/>
              </w:rPr>
              <w:t>(5)車輛是否未先違規異動過戶後再辦理許可變更？查詢「行政院環保署-車籍查詢系統」後比對查核變更申請日期。</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080748"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0C06AF"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943E3"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5E2CEA" w14:textId="77777777" w:rsidR="00D53FB5" w:rsidRDefault="00D53FB5">
            <w:pPr>
              <w:jc w:val="both"/>
              <w:rPr>
                <w:rFonts w:ascii="標楷體" w:eastAsia="標楷體" w:hAnsi="標楷體"/>
                <w:color w:val="000000"/>
              </w:rPr>
            </w:pPr>
          </w:p>
        </w:tc>
      </w:tr>
      <w:tr w:rsidR="00D53FB5" w14:paraId="1441F76C"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8AA95D" w14:textId="77777777" w:rsidR="00D53FB5" w:rsidRDefault="00EA0CE2">
            <w:pPr>
              <w:ind w:left="720" w:hanging="360"/>
              <w:rPr>
                <w:rFonts w:ascii="標楷體" w:eastAsia="標楷體" w:hAnsi="標楷體"/>
                <w:color w:val="000000"/>
              </w:rPr>
            </w:pPr>
            <w:r>
              <w:rPr>
                <w:rFonts w:ascii="標楷體" w:eastAsia="標楷體" w:hAnsi="標楷體"/>
                <w:color w:val="000000"/>
              </w:rPr>
              <w:t>(6)GPS審驗文件是否通過或同時提出申請。</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901F6A"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11FC0D"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F50B3"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C78B90" w14:textId="51AB7D4E" w:rsidR="00D53FB5" w:rsidRDefault="00446564">
            <w:pPr>
              <w:jc w:val="both"/>
              <w:rPr>
                <w:rFonts w:ascii="標楷體" w:eastAsia="標楷體" w:hAnsi="標楷體"/>
                <w:color w:val="000000"/>
              </w:rPr>
            </w:pPr>
            <w:r>
              <w:rPr>
                <w:rFonts w:ascii="標楷體" w:eastAsia="標楷體" w:hAnsi="標楷體"/>
                <w:color w:val="000000"/>
              </w:rPr>
              <w:t>公告規定</w:t>
            </w:r>
          </w:p>
        </w:tc>
      </w:tr>
      <w:tr w:rsidR="00D53FB5" w14:paraId="0460589A"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CEE15B" w14:textId="77777777" w:rsidR="00D53FB5" w:rsidRDefault="00EA0CE2">
            <w:pPr>
              <w:ind w:left="727" w:hanging="372"/>
              <w:rPr>
                <w:rFonts w:ascii="標楷體" w:eastAsia="標楷體" w:hAnsi="標楷體"/>
                <w:color w:val="000000"/>
              </w:rPr>
            </w:pPr>
            <w:r>
              <w:rPr>
                <w:rFonts w:ascii="標楷體" w:eastAsia="標楷體" w:hAnsi="標楷體"/>
                <w:color w:val="000000"/>
              </w:rPr>
              <w:t>(7)車身標示證明照片，並標註三個月內拍照日期（正面、2側面及車尾）。</w:t>
            </w:r>
          </w:p>
          <w:p w14:paraId="63A84356" w14:textId="77777777" w:rsidR="00D53FB5" w:rsidRDefault="00EA0CE2">
            <w:pPr>
              <w:widowControl/>
              <w:snapToGrid w:val="0"/>
              <w:ind w:left="694" w:hanging="5"/>
              <w:jc w:val="both"/>
              <w:rPr>
                <w:rFonts w:ascii="標楷體" w:eastAsia="標楷體" w:hAnsi="標楷體"/>
                <w:b/>
                <w:color w:val="000000"/>
              </w:rPr>
            </w:pPr>
            <w:r>
              <w:rPr>
                <w:rFonts w:ascii="標楷體" w:eastAsia="標楷體" w:hAnsi="標楷體"/>
                <w:b/>
                <w:color w:val="000000"/>
              </w:rPr>
              <w:t>一般許可標示：</w:t>
            </w:r>
          </w:p>
          <w:p w14:paraId="492C2DEE" w14:textId="77777777" w:rsidR="00D53FB5" w:rsidRDefault="00EA0CE2">
            <w:pPr>
              <w:widowControl/>
              <w:snapToGrid w:val="0"/>
              <w:ind w:left="694" w:hanging="5"/>
              <w:jc w:val="both"/>
              <w:rPr>
                <w:rFonts w:ascii="標楷體" w:eastAsia="標楷體" w:hAnsi="標楷體"/>
                <w:color w:val="000000"/>
              </w:rPr>
            </w:pPr>
            <w:r>
              <w:rPr>
                <w:rFonts w:ascii="標楷體" w:eastAsia="標楷體" w:hAnsi="標楷體"/>
                <w:color w:val="000000"/>
              </w:rPr>
              <w:t>（新申請者，除許可證字號免標示外，其餘應標示完整）車門兩側標示5*6公分公司名稱、許可證字號、公司電話號碼、公害檢舉陳情電話（字樣由左至右）。屬廂式及高斗之大貨車者，二側車身加標示公司名稱及公害檢舉陳情電話【0800066666】(字體大小以15*15公分為原則）。</w:t>
            </w:r>
          </w:p>
          <w:p w14:paraId="3EEAEEAF" w14:textId="77777777" w:rsidR="00D53FB5" w:rsidRDefault="00EA0CE2">
            <w:pPr>
              <w:widowControl/>
              <w:snapToGrid w:val="0"/>
              <w:ind w:left="694" w:hanging="5"/>
              <w:jc w:val="both"/>
              <w:rPr>
                <w:rFonts w:ascii="標楷體" w:eastAsia="標楷體" w:hAnsi="標楷體"/>
                <w:b/>
                <w:color w:val="000000"/>
              </w:rPr>
            </w:pPr>
            <w:r>
              <w:rPr>
                <w:rFonts w:ascii="標楷體" w:eastAsia="標楷體" w:hAnsi="標楷體"/>
                <w:b/>
                <w:color w:val="000000"/>
              </w:rPr>
              <w:t>有害特性標示：</w:t>
            </w:r>
          </w:p>
          <w:p w14:paraId="55D386A4" w14:textId="77777777" w:rsidR="00D53FB5" w:rsidRDefault="00EA0CE2">
            <w:pPr>
              <w:widowControl/>
              <w:snapToGrid w:val="0"/>
              <w:ind w:left="694" w:hanging="5"/>
              <w:jc w:val="both"/>
              <w:rPr>
                <w:rFonts w:ascii="標楷體" w:eastAsia="標楷體" w:hAnsi="標楷體"/>
                <w:color w:val="000000"/>
              </w:rPr>
            </w:pPr>
            <w:r>
              <w:rPr>
                <w:rFonts w:ascii="標楷體" w:eastAsia="標楷體" w:hAnsi="標楷體"/>
                <w:color w:val="000000"/>
              </w:rPr>
              <w:t>按清運種類特性圖示，明顯固定標示於車身2側及車尾（建議邊長20*20公分以上）。</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E11DF7"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476526"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00232C"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520396" w14:textId="77777777" w:rsidR="00D53FB5" w:rsidRDefault="00EA0CE2">
            <w:pPr>
              <w:jc w:val="both"/>
              <w:rPr>
                <w:rFonts w:ascii="標楷體" w:eastAsia="標楷體" w:hAnsi="標楷體"/>
                <w:color w:val="000000"/>
              </w:rPr>
            </w:pPr>
            <w:r>
              <w:rPr>
                <w:rFonts w:ascii="標楷體" w:eastAsia="標楷體" w:hAnsi="標楷體"/>
                <w:color w:val="000000"/>
              </w:rPr>
              <w:t>公告規定</w:t>
            </w:r>
          </w:p>
        </w:tc>
      </w:tr>
      <w:tr w:rsidR="00D53FB5" w14:paraId="425EE938"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33CDE1" w14:textId="77777777" w:rsidR="00D53FB5" w:rsidRDefault="00EA0CE2">
            <w:pPr>
              <w:ind w:left="720" w:hanging="360"/>
              <w:rPr>
                <w:rFonts w:ascii="標楷體" w:eastAsia="標楷體" w:hAnsi="標楷體"/>
                <w:color w:val="000000"/>
              </w:rPr>
            </w:pPr>
            <w:r>
              <w:rPr>
                <w:rFonts w:ascii="標楷體" w:eastAsia="標楷體" w:hAnsi="標楷體"/>
                <w:color w:val="000000"/>
              </w:rPr>
              <w:t>(8)車輛、車牌遺失換補證明。</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6E2AF3"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7269A4"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4BAFB8"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A0DD83" w14:textId="77777777" w:rsidR="00D53FB5" w:rsidRDefault="00D53FB5">
            <w:pPr>
              <w:jc w:val="both"/>
              <w:rPr>
                <w:rFonts w:ascii="標楷體" w:eastAsia="標楷體" w:hAnsi="標楷體"/>
                <w:color w:val="000000"/>
              </w:rPr>
            </w:pPr>
          </w:p>
        </w:tc>
      </w:tr>
      <w:tr w:rsidR="00D53FB5" w14:paraId="6A11A916"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5E248" w14:textId="47253FD0" w:rsidR="00D53FB5" w:rsidRDefault="00EA0CE2" w:rsidP="003E28CE">
            <w:pPr>
              <w:ind w:left="720" w:hanging="360"/>
              <w:rPr>
                <w:rFonts w:ascii="標楷體" w:eastAsia="標楷體" w:hAnsi="標楷體"/>
                <w:color w:val="000000"/>
              </w:rPr>
            </w:pPr>
            <w:r>
              <w:rPr>
                <w:rFonts w:ascii="標楷體" w:eastAsia="標楷體" w:hAnsi="標楷體"/>
                <w:color w:val="000000"/>
              </w:rPr>
              <w:t>(9)清運過程防止廢棄物飛散、濺落、溢漏、惡臭擴散、爆炸措施說明</w:t>
            </w:r>
            <w:r w:rsidR="00D960EA" w:rsidRPr="00D960EA">
              <w:rPr>
                <w:rFonts w:ascii="標楷體" w:eastAsia="標楷體" w:hAnsi="標楷體" w:hint="eastAsia"/>
                <w:color w:val="FF0000"/>
              </w:rPr>
              <w:t>或</w:t>
            </w:r>
            <w:r>
              <w:rPr>
                <w:rFonts w:ascii="標楷體" w:eastAsia="標楷體" w:hAnsi="標楷體"/>
                <w:color w:val="000000"/>
              </w:rPr>
              <w:t>證明圖片。</w:t>
            </w:r>
          </w:p>
        </w:tc>
        <w:tc>
          <w:tcPr>
            <w:tcW w:w="43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66D54D" w14:textId="77777777" w:rsidR="00D53FB5" w:rsidRDefault="00D53FB5">
            <w:pPr>
              <w:jc w:val="both"/>
              <w:rPr>
                <w:rFonts w:ascii="標楷體" w:eastAsia="標楷體" w:hAnsi="標楷體"/>
                <w:color w:val="000000"/>
              </w:rPr>
            </w:pPr>
          </w:p>
        </w:tc>
      </w:tr>
      <w:tr w:rsidR="00D53FB5" w14:paraId="676E12C8"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90A116" w14:textId="77777777" w:rsidR="00D53FB5" w:rsidRDefault="00EA0CE2">
            <w:pPr>
              <w:pStyle w:val="20"/>
              <w:spacing w:after="0" w:line="240" w:lineRule="auto"/>
              <w:ind w:left="927" w:hanging="178"/>
            </w:pPr>
            <w:r>
              <w:rPr>
                <w:rFonts w:ascii="標楷體" w:eastAsia="標楷體" w:hAnsi="標楷體"/>
                <w:color w:val="000000"/>
              </w:rPr>
              <w:t>A防止廢棄物飛散、濺落：設置防塵網設施等</w:t>
            </w:r>
          </w:p>
          <w:p w14:paraId="418098A4" w14:textId="77777777" w:rsidR="00D53FB5" w:rsidRDefault="00EA0CE2">
            <w:pPr>
              <w:pStyle w:val="20"/>
              <w:spacing w:after="0" w:line="240" w:lineRule="auto"/>
              <w:ind w:left="926" w:hanging="12"/>
              <w:rPr>
                <w:rFonts w:ascii="標楷體" w:eastAsia="標楷體" w:hAnsi="標楷體"/>
                <w:color w:val="000000"/>
              </w:rPr>
            </w:pPr>
            <w:r>
              <w:rPr>
                <w:rFonts w:ascii="標楷體" w:eastAsia="標楷體" w:hAnsi="標楷體"/>
                <w:color w:val="000000"/>
              </w:rPr>
              <w:t>防止廢棄物溢漏：車尾、車側設置截流溝、收集污水桶設施等。</w:t>
            </w:r>
          </w:p>
          <w:p w14:paraId="7D6CA8A3" w14:textId="77777777" w:rsidR="00D53FB5" w:rsidRDefault="00EA0CE2">
            <w:pPr>
              <w:pStyle w:val="20"/>
              <w:spacing w:after="0" w:line="240" w:lineRule="auto"/>
              <w:ind w:left="926" w:hanging="12"/>
              <w:rPr>
                <w:rFonts w:ascii="標楷體" w:eastAsia="標楷體" w:hAnsi="標楷體"/>
                <w:color w:val="000000"/>
              </w:rPr>
            </w:pPr>
            <w:r>
              <w:rPr>
                <w:rFonts w:ascii="標楷體" w:eastAsia="標楷體" w:hAnsi="標楷體"/>
                <w:color w:val="000000"/>
              </w:rPr>
              <w:t>防止廢棄物惡臭擴散：設置密封壓縮式車輛等</w:t>
            </w:r>
          </w:p>
          <w:p w14:paraId="4C8E65FB" w14:textId="77777777" w:rsidR="00D53FB5" w:rsidRDefault="00EA0CE2">
            <w:pPr>
              <w:pStyle w:val="20"/>
              <w:spacing w:after="0" w:line="240" w:lineRule="auto"/>
              <w:ind w:left="926" w:hanging="12"/>
              <w:rPr>
                <w:rFonts w:ascii="標楷體" w:eastAsia="標楷體" w:hAnsi="標楷體"/>
                <w:color w:val="000000"/>
              </w:rPr>
            </w:pPr>
            <w:r>
              <w:rPr>
                <w:rFonts w:ascii="標楷體" w:eastAsia="標楷體" w:hAnsi="標楷體"/>
                <w:color w:val="000000"/>
              </w:rPr>
              <w:t xml:space="preserve">防止爆炸措施：設置消防設備(如：滅火器等) </w:t>
            </w:r>
          </w:p>
          <w:p w14:paraId="0DEB3643" w14:textId="7B0DE819" w:rsidR="00D53FB5" w:rsidRDefault="00EA0CE2" w:rsidP="003E28CE">
            <w:pPr>
              <w:pStyle w:val="20"/>
              <w:spacing w:after="0" w:line="240" w:lineRule="auto"/>
              <w:ind w:left="926" w:hanging="12"/>
            </w:pPr>
            <w:r>
              <w:rPr>
                <w:rFonts w:ascii="標楷體" w:eastAsia="標楷體" w:hAnsi="標楷體"/>
                <w:color w:val="000000"/>
              </w:rPr>
              <w:t>以上證明圖片</w:t>
            </w:r>
            <w:r w:rsidR="00D960EA" w:rsidRPr="00D960EA">
              <w:rPr>
                <w:rFonts w:ascii="標楷體" w:eastAsia="標楷體" w:hAnsi="標楷體" w:hint="eastAsia"/>
                <w:color w:val="FF0000"/>
              </w:rPr>
              <w:t>或</w:t>
            </w:r>
            <w:r>
              <w:rPr>
                <w:rFonts w:ascii="標楷體" w:eastAsia="標楷體" w:hAnsi="標楷體"/>
                <w:color w:val="000000"/>
              </w:rPr>
              <w:t>說明</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8D6748"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FFED0"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9F3A3F"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8A3DB5" w14:textId="77777777" w:rsidR="00D53FB5" w:rsidRDefault="00D53FB5">
            <w:pPr>
              <w:jc w:val="both"/>
              <w:rPr>
                <w:rFonts w:ascii="標楷體" w:eastAsia="標楷體" w:hAnsi="標楷體"/>
                <w:color w:val="000000"/>
              </w:rPr>
            </w:pPr>
          </w:p>
        </w:tc>
      </w:tr>
      <w:tr w:rsidR="00D53FB5" w14:paraId="688D887F"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D36E2F" w14:textId="77777777" w:rsidR="00D53FB5" w:rsidRPr="00D960EA" w:rsidRDefault="00EA0CE2">
            <w:pPr>
              <w:pStyle w:val="20"/>
              <w:spacing w:after="0" w:line="240" w:lineRule="auto"/>
              <w:ind w:left="922" w:right="331" w:hanging="178"/>
              <w:rPr>
                <w:strike/>
              </w:rPr>
            </w:pPr>
            <w:r w:rsidRPr="00165CFE">
              <w:rPr>
                <w:rFonts w:ascii="標楷體" w:eastAsia="標楷體" w:hAnsi="標楷體"/>
                <w:color w:val="000000"/>
              </w:rPr>
              <w:t xml:space="preserve">B清除「動物屍體」（D-0103）是否為密封式車輛，「生活垃圾」、「事業活動產生之一般性垃圾」（D-1801）是否為密封或高斗之車輛？ </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36A74A"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BC8DC9"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9831EF"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C07676" w14:textId="77777777" w:rsidR="00D53FB5" w:rsidRDefault="00D53FB5">
            <w:pPr>
              <w:jc w:val="both"/>
              <w:rPr>
                <w:rFonts w:ascii="標楷體" w:eastAsia="標楷體" w:hAnsi="標楷體"/>
                <w:color w:val="000000"/>
              </w:rPr>
            </w:pPr>
          </w:p>
        </w:tc>
      </w:tr>
      <w:tr w:rsidR="00D53FB5" w14:paraId="43792B65"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BA6541" w14:textId="670DDA38" w:rsidR="00D53FB5" w:rsidRDefault="00EA0CE2" w:rsidP="001C6953">
            <w:pPr>
              <w:pStyle w:val="20"/>
              <w:spacing w:after="0" w:line="240" w:lineRule="auto"/>
              <w:ind w:left="922" w:right="331" w:hanging="178"/>
              <w:rPr>
                <w:rFonts w:ascii="標楷體" w:eastAsia="標楷體" w:hAnsi="標楷體"/>
                <w:color w:val="000000"/>
              </w:rPr>
            </w:pPr>
            <w:r>
              <w:rPr>
                <w:rFonts w:ascii="標楷體" w:eastAsia="標楷體" w:hAnsi="標楷體"/>
                <w:color w:val="000000"/>
              </w:rPr>
              <w:t>C清除「水肥或糞尿等廢棄物」（D-0104）之車輛是否為</w:t>
            </w:r>
            <w:r w:rsidRPr="001C6953">
              <w:rPr>
                <w:rFonts w:ascii="標楷體" w:eastAsia="標楷體" w:hAnsi="標楷體"/>
                <w:color w:val="000000"/>
              </w:rPr>
              <w:t>水肥車</w:t>
            </w:r>
            <w:r>
              <w:rPr>
                <w:rFonts w:ascii="標楷體" w:eastAsia="標楷體" w:hAnsi="標楷體"/>
                <w:color w:val="000000"/>
              </w:rPr>
              <w:t xml:space="preserve">？ </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CB1E6B"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AC45E"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C074A"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20841D" w14:textId="77777777" w:rsidR="00D53FB5" w:rsidRDefault="00D53FB5">
            <w:pPr>
              <w:jc w:val="both"/>
              <w:rPr>
                <w:rFonts w:ascii="標楷體" w:eastAsia="標楷體" w:hAnsi="標楷體"/>
                <w:color w:val="000000"/>
              </w:rPr>
            </w:pPr>
          </w:p>
        </w:tc>
      </w:tr>
      <w:tr w:rsidR="00D53FB5" w14:paraId="2A927353"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23520" w14:textId="5F8E099B" w:rsidR="00D53FB5" w:rsidRDefault="00165CFE">
            <w:pPr>
              <w:pStyle w:val="20"/>
              <w:spacing w:after="0" w:line="240" w:lineRule="auto"/>
              <w:ind w:left="922" w:right="331" w:hanging="178"/>
            </w:pPr>
            <w:r w:rsidRPr="00165CFE">
              <w:rPr>
                <w:rFonts w:ascii="標楷體" w:eastAsia="標楷體" w:hAnsi="標楷體" w:hint="eastAsia"/>
                <w:color w:val="FF0000"/>
              </w:rPr>
              <w:lastRenderedPageBreak/>
              <w:t>D</w:t>
            </w:r>
            <w:r w:rsidR="00EA0CE2">
              <w:rPr>
                <w:rFonts w:ascii="標楷體" w:eastAsia="標楷體" w:hAnsi="標楷體"/>
                <w:color w:val="000000"/>
              </w:rPr>
              <w:t>清運生物醫療廢棄物(C-05)加附冷藏設施證明圖片（須顯示有溫度）。</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D0B40"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5958E"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373371"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BD3B22" w14:textId="77777777" w:rsidR="00D53FB5" w:rsidRDefault="00D53FB5">
            <w:pPr>
              <w:jc w:val="both"/>
              <w:rPr>
                <w:rFonts w:ascii="標楷體" w:eastAsia="標楷體" w:hAnsi="標楷體"/>
                <w:color w:val="000000"/>
              </w:rPr>
            </w:pPr>
          </w:p>
        </w:tc>
      </w:tr>
      <w:tr w:rsidR="00D53FB5" w14:paraId="2728FB69"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5F072D" w14:textId="67136954" w:rsidR="00D53FB5" w:rsidRDefault="00165CFE">
            <w:pPr>
              <w:pStyle w:val="20"/>
              <w:spacing w:after="0" w:line="240" w:lineRule="auto"/>
              <w:ind w:left="922" w:right="331" w:hanging="178"/>
            </w:pPr>
            <w:r w:rsidRPr="00165CFE">
              <w:rPr>
                <w:rFonts w:ascii="標楷體" w:eastAsia="標楷體" w:hAnsi="標楷體"/>
                <w:color w:val="FF0000"/>
              </w:rPr>
              <w:t>E</w:t>
            </w:r>
            <w:r w:rsidR="00EA0CE2">
              <w:rPr>
                <w:rFonts w:ascii="標楷體" w:eastAsia="標楷體" w:hAnsi="標楷體"/>
                <w:color w:val="000000"/>
              </w:rPr>
              <w:t>列表說明隨車清除工具清冊（應包含項目名稱、數量及說明）</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A322E4"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E3AA1"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BF5FF"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392ABA" w14:textId="77777777" w:rsidR="00D53FB5" w:rsidRDefault="00D53FB5">
            <w:pPr>
              <w:jc w:val="both"/>
              <w:rPr>
                <w:rFonts w:ascii="標楷體" w:eastAsia="標楷體" w:hAnsi="標楷體"/>
                <w:color w:val="000000"/>
              </w:rPr>
            </w:pPr>
          </w:p>
        </w:tc>
      </w:tr>
      <w:tr w:rsidR="00D53FB5" w14:paraId="41727976"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41BCD0" w14:textId="6EBCBC8A" w:rsidR="00D53FB5" w:rsidRDefault="00EA0CE2" w:rsidP="001C6953">
            <w:pPr>
              <w:widowControl/>
              <w:snapToGrid w:val="0"/>
              <w:ind w:left="857" w:hanging="497"/>
              <w:jc w:val="both"/>
              <w:rPr>
                <w:rFonts w:ascii="標楷體" w:eastAsia="標楷體" w:hAnsi="標楷體"/>
                <w:color w:val="000000"/>
              </w:rPr>
            </w:pPr>
            <w:r>
              <w:rPr>
                <w:rFonts w:ascii="標楷體" w:eastAsia="標楷體" w:hAnsi="標楷體"/>
                <w:color w:val="000000"/>
              </w:rPr>
              <w:t>(10)</w:t>
            </w:r>
            <w:r w:rsidR="001C6953">
              <w:rPr>
                <w:rFonts w:ascii="標楷體" w:eastAsia="標楷體" w:hAnsi="標楷體" w:hint="eastAsia"/>
                <w:color w:val="FF0000"/>
              </w:rPr>
              <w:t>線上</w:t>
            </w:r>
            <w:r>
              <w:rPr>
                <w:rFonts w:ascii="標楷體" w:eastAsia="標楷體" w:hAnsi="標楷體"/>
                <w:color w:val="000000"/>
              </w:rPr>
              <w:t>查驗（新申請案及新增車輛須每輛車查驗，展延申請案採抽驗方式）。</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57750"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EF2CA7"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0CE6C"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4BD136" w14:textId="77777777" w:rsidR="00D53FB5" w:rsidRDefault="00EA0CE2">
            <w:pPr>
              <w:jc w:val="both"/>
              <w:rPr>
                <w:rFonts w:ascii="標楷體" w:eastAsia="標楷體" w:hAnsi="標楷體"/>
                <w:color w:val="000000"/>
              </w:rPr>
            </w:pPr>
            <w:r>
              <w:rPr>
                <w:rFonts w:ascii="標楷體" w:eastAsia="標楷體" w:hAnsi="標楷體"/>
                <w:color w:val="000000"/>
              </w:rPr>
              <w:t>書面審查通過後再通知。</w:t>
            </w:r>
          </w:p>
          <w:p w14:paraId="14A5E581" w14:textId="77777777" w:rsidR="00D53FB5" w:rsidRDefault="00D53FB5">
            <w:pPr>
              <w:jc w:val="both"/>
              <w:rPr>
                <w:rFonts w:ascii="標楷體" w:eastAsia="標楷體" w:hAnsi="標楷體"/>
                <w:color w:val="FF0000"/>
              </w:rPr>
            </w:pPr>
          </w:p>
          <w:p w14:paraId="3B623405" w14:textId="77777777" w:rsidR="00D53FB5" w:rsidRDefault="00D53FB5">
            <w:pPr>
              <w:jc w:val="both"/>
              <w:rPr>
                <w:rFonts w:ascii="標楷體" w:eastAsia="標楷體" w:hAnsi="標楷體"/>
                <w:color w:val="FF0000"/>
              </w:rPr>
            </w:pPr>
          </w:p>
        </w:tc>
      </w:tr>
      <w:tr w:rsidR="00D53FB5" w14:paraId="51D7C527"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A6EF2" w14:textId="77777777" w:rsidR="00D53FB5" w:rsidRDefault="00EA0CE2">
            <w:pPr>
              <w:widowControl/>
              <w:snapToGrid w:val="0"/>
              <w:ind w:left="857" w:hanging="497"/>
              <w:jc w:val="both"/>
              <w:rPr>
                <w:rFonts w:ascii="標楷體" w:eastAsia="標楷體" w:hAnsi="標楷體"/>
                <w:color w:val="000000"/>
              </w:rPr>
            </w:pPr>
            <w:r>
              <w:rPr>
                <w:rFonts w:ascii="標楷體" w:eastAsia="標楷體" w:hAnsi="標楷體"/>
                <w:color w:val="000000"/>
              </w:rPr>
              <w:t>(11)事業設置地點說明(查核時若無人在場或遭遇門禁管制狀況說明)。</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6F13E8"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5B6487"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2C6030"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7306C7" w14:textId="77777777" w:rsidR="00D53FB5" w:rsidRDefault="00D53FB5">
            <w:pPr>
              <w:jc w:val="both"/>
              <w:rPr>
                <w:rFonts w:ascii="標楷體" w:eastAsia="標楷體" w:hAnsi="標楷體"/>
                <w:color w:val="000000"/>
              </w:rPr>
            </w:pPr>
          </w:p>
        </w:tc>
      </w:tr>
      <w:tr w:rsidR="00D53FB5" w14:paraId="585D557D" w14:textId="77777777">
        <w:trPr>
          <w:jc w:val="center"/>
        </w:trPr>
        <w:tc>
          <w:tcPr>
            <w:tcW w:w="778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3403C" w14:textId="77777777" w:rsidR="00D53FB5" w:rsidRDefault="00EA0CE2">
            <w:pPr>
              <w:ind w:left="646" w:hanging="377"/>
              <w:rPr>
                <w:rFonts w:ascii="標楷體" w:eastAsia="標楷體" w:hAnsi="標楷體"/>
                <w:color w:val="000000"/>
              </w:rPr>
            </w:pPr>
            <w:r>
              <w:rPr>
                <w:rFonts w:ascii="標楷體" w:eastAsia="標楷體" w:hAnsi="標楷體"/>
                <w:color w:val="000000"/>
              </w:rPr>
              <w:t>六、緊急應變方法說明書及緊急應變處理器材(限申請有害事業廢棄物)</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B41A2F" w14:textId="77777777" w:rsidR="00D53FB5" w:rsidRDefault="00EA0CE2">
            <w:pPr>
              <w:jc w:val="both"/>
              <w:rPr>
                <w:rFonts w:ascii="標楷體" w:eastAsia="標楷體" w:hAnsi="標楷體"/>
                <w:color w:val="000000"/>
              </w:rPr>
            </w:pPr>
            <w:r>
              <w:rPr>
                <w:rFonts w:ascii="標楷體" w:eastAsia="標楷體" w:hAnsi="標楷體"/>
                <w:color w:val="000000"/>
              </w:rPr>
              <w:t>公告規定</w:t>
            </w:r>
          </w:p>
        </w:tc>
      </w:tr>
      <w:tr w:rsidR="00D53FB5" w14:paraId="2096622A"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A58324" w14:textId="77777777" w:rsidR="00D53FB5" w:rsidRDefault="00EA0CE2">
            <w:pPr>
              <w:pStyle w:val="20"/>
              <w:spacing w:after="0" w:line="240" w:lineRule="auto"/>
              <w:ind w:left="922" w:hanging="178"/>
            </w:pPr>
            <w:r>
              <w:rPr>
                <w:rFonts w:ascii="標楷體" w:eastAsia="標楷體" w:hAnsi="標楷體"/>
                <w:color w:val="000000"/>
              </w:rPr>
              <w:t>A清除有害事業廢棄物應附緊急應變處理器材，應包含項目名稱、數量及說明(拍攝日期在3個月內)。</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4B0AD"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1ACA51"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D06DBB"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0E4C6A" w14:textId="77777777" w:rsidR="00D53FB5" w:rsidRDefault="00EA0CE2">
            <w:pPr>
              <w:jc w:val="both"/>
              <w:rPr>
                <w:rFonts w:ascii="標楷體" w:eastAsia="標楷體" w:hAnsi="標楷體"/>
                <w:color w:val="000000"/>
              </w:rPr>
            </w:pPr>
            <w:r>
              <w:rPr>
                <w:rFonts w:ascii="標楷體" w:eastAsia="標楷體" w:hAnsi="標楷體"/>
                <w:color w:val="000000"/>
              </w:rPr>
              <w:t>WCDS申請表</w:t>
            </w:r>
          </w:p>
        </w:tc>
      </w:tr>
      <w:tr w:rsidR="00D53FB5" w14:paraId="51DE8952"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40AF10" w14:textId="77777777" w:rsidR="00D53FB5" w:rsidRDefault="00EA0CE2">
            <w:pPr>
              <w:pStyle w:val="20"/>
              <w:spacing w:after="0" w:line="240" w:lineRule="auto"/>
              <w:ind w:left="922" w:hanging="178"/>
            </w:pPr>
            <w:r>
              <w:rPr>
                <w:rFonts w:ascii="標楷體" w:eastAsia="標楷體" w:hAnsi="標楷體"/>
                <w:color w:val="000000"/>
              </w:rPr>
              <w:t>B緊急應變方法說明書應包含以廢棄物種類、有害成分及有害特性、運輸容器等分別述明對人體之危害、個人防護設備及救災時應注意事項</w:t>
            </w:r>
            <w:r w:rsidRPr="00D960EA">
              <w:rPr>
                <w:rFonts w:ascii="標楷體" w:eastAsia="標楷體" w:hAnsi="標楷體"/>
                <w:b/>
              </w:rPr>
              <w:t>(如A類、B類、C類廢棄物於意外發生時之應對措施)(物質安全資料表免附，但請依道路交通安全規則第84條規定隨車檢附，並置於工作場所易取得之處)。</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88CF6F"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8A87E7"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C73B3"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3F63A5" w14:textId="77777777" w:rsidR="00D53FB5" w:rsidRDefault="00D53FB5">
            <w:pPr>
              <w:jc w:val="both"/>
              <w:rPr>
                <w:rFonts w:ascii="標楷體" w:eastAsia="標楷體" w:hAnsi="標楷體"/>
                <w:color w:val="000000"/>
              </w:rPr>
            </w:pPr>
          </w:p>
        </w:tc>
      </w:tr>
      <w:tr w:rsidR="00D53FB5" w14:paraId="06BB4858"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6DED9" w14:textId="77777777" w:rsidR="00D53FB5" w:rsidRDefault="00EA0CE2">
            <w:pPr>
              <w:pStyle w:val="20"/>
              <w:spacing w:after="0" w:line="240" w:lineRule="auto"/>
              <w:ind w:left="922" w:hanging="178"/>
            </w:pPr>
            <w:r>
              <w:rPr>
                <w:rFonts w:ascii="標楷體" w:eastAsia="標楷體" w:hAnsi="標楷體"/>
                <w:color w:val="000000"/>
              </w:rPr>
              <w:t>C緊急應變處理方式說明規劃，包含應分別述明廢棄物散落、洩漏、火災等狀況及緊急應變處理方法(如：防止污染擴大、劃定污染範圍、隔離污染源，避免二次污染之方法及回復原狀作業說明、緊急連絡人、緊急聯絡電話)</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E01B12"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7B857E"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CE14E"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1C3F74" w14:textId="77777777" w:rsidR="00D53FB5" w:rsidRDefault="00EA0CE2">
            <w:pPr>
              <w:jc w:val="both"/>
              <w:rPr>
                <w:rFonts w:ascii="標楷體" w:eastAsia="標楷體" w:hAnsi="標楷體"/>
                <w:color w:val="000000"/>
              </w:rPr>
            </w:pPr>
            <w:r>
              <w:rPr>
                <w:rFonts w:ascii="標楷體" w:eastAsia="標楷體" w:hAnsi="標楷體"/>
                <w:color w:val="000000"/>
              </w:rPr>
              <w:t>WCDS申請表</w:t>
            </w:r>
          </w:p>
        </w:tc>
      </w:tr>
      <w:tr w:rsidR="00D53FB5" w14:paraId="26D096ED"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D30D8B" w14:textId="41DD08FE" w:rsidR="00D53FB5" w:rsidRPr="001C6953" w:rsidRDefault="00EA0CE2" w:rsidP="003E28CE">
            <w:pPr>
              <w:pStyle w:val="20"/>
              <w:spacing w:after="0" w:line="240" w:lineRule="auto"/>
              <w:ind w:left="922" w:hanging="178"/>
              <w:rPr>
                <w:rFonts w:ascii="標楷體" w:eastAsia="標楷體" w:hAnsi="標楷體"/>
                <w:strike/>
                <w:color w:val="000000"/>
              </w:rPr>
            </w:pPr>
            <w:r w:rsidRPr="003E28CE">
              <w:rPr>
                <w:rFonts w:ascii="標楷體" w:eastAsia="標楷體" w:hAnsi="標楷體"/>
                <w:color w:val="000000"/>
              </w:rPr>
              <w:t>D</w:t>
            </w:r>
            <w:r w:rsidR="00165CFE" w:rsidRPr="00165CFE">
              <w:rPr>
                <w:rFonts w:ascii="標楷體" w:eastAsia="標楷體" w:hAnsi="標楷體" w:hint="eastAsia"/>
                <w:color w:val="FF0000"/>
              </w:rPr>
              <w:t>緊急應變及廢棄物判定宣導單</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BB6278"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BD4851"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8C4A82"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131319" w14:textId="77777777" w:rsidR="00D53FB5" w:rsidRDefault="00D53FB5">
            <w:pPr>
              <w:jc w:val="both"/>
              <w:rPr>
                <w:rFonts w:ascii="標楷體" w:eastAsia="標楷體" w:hAnsi="標楷體"/>
                <w:color w:val="FF0000"/>
              </w:rPr>
            </w:pPr>
          </w:p>
        </w:tc>
      </w:tr>
      <w:tr w:rsidR="00D53FB5" w14:paraId="0E6A3B87"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3ACADB" w14:textId="77777777" w:rsidR="00D53FB5" w:rsidRDefault="00EA0CE2">
            <w:pPr>
              <w:pStyle w:val="20"/>
              <w:spacing w:after="0" w:line="240" w:lineRule="auto"/>
              <w:ind w:left="922" w:hanging="178"/>
              <w:rPr>
                <w:rFonts w:ascii="標楷體" w:eastAsia="標楷體" w:hAnsi="標楷體"/>
                <w:color w:val="000000"/>
              </w:rPr>
            </w:pPr>
            <w:r>
              <w:rPr>
                <w:rFonts w:ascii="標楷體" w:eastAsia="標楷體" w:hAnsi="標楷體"/>
                <w:color w:val="000000"/>
              </w:rPr>
              <w:t>E 車輛清冊內車輛台數與實際司機人數是否符合(公司投保證明、司機駕照)</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84F559"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51D3D"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FF990F"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9F9D82" w14:textId="77777777" w:rsidR="00D53FB5" w:rsidRDefault="00D53FB5">
            <w:pPr>
              <w:jc w:val="both"/>
              <w:rPr>
                <w:rFonts w:ascii="標楷體" w:eastAsia="標楷體" w:hAnsi="標楷體"/>
                <w:color w:val="000000"/>
              </w:rPr>
            </w:pPr>
          </w:p>
        </w:tc>
      </w:tr>
      <w:tr w:rsidR="00D53FB5" w14:paraId="1B54EC76" w14:textId="77777777">
        <w:trPr>
          <w:jc w:val="center"/>
        </w:trPr>
        <w:tc>
          <w:tcPr>
            <w:tcW w:w="778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7A5F78" w14:textId="77777777" w:rsidR="00D53FB5" w:rsidRDefault="00EA0CE2">
            <w:pPr>
              <w:ind w:firstLine="120"/>
              <w:rPr>
                <w:rFonts w:ascii="標楷體" w:eastAsia="標楷體" w:hAnsi="標楷體"/>
                <w:color w:val="000000"/>
              </w:rPr>
            </w:pPr>
            <w:r>
              <w:rPr>
                <w:rFonts w:ascii="標楷體" w:eastAsia="標楷體" w:hAnsi="標楷體"/>
                <w:color w:val="000000"/>
              </w:rPr>
              <w:t>七、清除車輛出車、貯存及轉運作業說明</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AD45A1" w14:textId="77777777" w:rsidR="00D53FB5" w:rsidRDefault="00EA0CE2">
            <w:pPr>
              <w:jc w:val="both"/>
              <w:rPr>
                <w:rFonts w:ascii="標楷體" w:eastAsia="標楷體" w:hAnsi="標楷體"/>
                <w:color w:val="000000"/>
              </w:rPr>
            </w:pPr>
            <w:r>
              <w:rPr>
                <w:rFonts w:ascii="標楷體" w:eastAsia="標楷體" w:hAnsi="標楷體"/>
                <w:color w:val="000000"/>
              </w:rPr>
              <w:t>WCDS申請表</w:t>
            </w:r>
          </w:p>
        </w:tc>
      </w:tr>
      <w:tr w:rsidR="00D53FB5" w14:paraId="2D9423F7" w14:textId="77777777">
        <w:trPr>
          <w:trHeight w:val="137"/>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001C79" w14:textId="77777777" w:rsidR="00D53FB5" w:rsidRDefault="00EA0CE2">
            <w:pPr>
              <w:ind w:firstLine="240"/>
              <w:rPr>
                <w:rFonts w:ascii="標楷體" w:eastAsia="標楷體" w:hAnsi="標楷體"/>
                <w:color w:val="000000"/>
              </w:rPr>
            </w:pPr>
            <w:r>
              <w:rPr>
                <w:rFonts w:ascii="標楷體" w:eastAsia="標楷體" w:hAnsi="標楷體"/>
                <w:color w:val="000000"/>
              </w:rPr>
              <w:t>1清除車輛出車說明。</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10AE0"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1B00B3"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F6BE3F"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ED7452" w14:textId="77777777" w:rsidR="00D53FB5" w:rsidRDefault="00EA0CE2">
            <w:pPr>
              <w:jc w:val="both"/>
              <w:rPr>
                <w:rFonts w:ascii="標楷體" w:eastAsia="標楷體" w:hAnsi="標楷體"/>
                <w:color w:val="000000"/>
              </w:rPr>
            </w:pPr>
            <w:r>
              <w:rPr>
                <w:rFonts w:ascii="標楷體" w:eastAsia="標楷體" w:hAnsi="標楷體"/>
                <w:color w:val="000000"/>
              </w:rPr>
              <w:t>WCDS申請表</w:t>
            </w:r>
          </w:p>
        </w:tc>
      </w:tr>
      <w:tr w:rsidR="00D53FB5" w14:paraId="41908D72" w14:textId="77777777">
        <w:trPr>
          <w:trHeight w:val="137"/>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47AB9" w14:textId="77777777" w:rsidR="00D53FB5" w:rsidRDefault="00EA0CE2">
            <w:pPr>
              <w:ind w:left="405" w:hanging="182"/>
              <w:rPr>
                <w:rFonts w:ascii="標楷體" w:eastAsia="標楷體" w:hAnsi="標楷體"/>
                <w:color w:val="000000"/>
              </w:rPr>
            </w:pPr>
            <w:r>
              <w:rPr>
                <w:rFonts w:ascii="標楷體" w:eastAsia="標楷體" w:hAnsi="標楷體"/>
                <w:color w:val="000000"/>
              </w:rPr>
              <w:t>2設置貯存場及轉運作業說明(未設置，免審)。</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54C355" w14:textId="77777777" w:rsidR="00D53FB5" w:rsidRDefault="00EA0CE2">
            <w:pPr>
              <w:jc w:val="center"/>
              <w:rPr>
                <w:rFonts w:ascii="新細明體" w:hAnsi="新細明體"/>
                <w:color w:val="000000"/>
              </w:rP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D6493B" w14:textId="77777777" w:rsidR="00D53FB5" w:rsidRDefault="00EA0CE2">
            <w:pPr>
              <w:jc w:val="center"/>
              <w:rPr>
                <w:rFonts w:ascii="新細明體" w:hAnsi="新細明體"/>
                <w:color w:val="000000"/>
              </w:rP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C41C80" w14:textId="77777777" w:rsidR="00D53FB5" w:rsidRDefault="00EA0CE2">
            <w:pPr>
              <w:jc w:val="center"/>
              <w:rPr>
                <w:rFonts w:ascii="新細明體" w:hAnsi="新細明體"/>
                <w:color w:val="000000"/>
              </w:rP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861996" w14:textId="77777777" w:rsidR="00D53FB5" w:rsidRDefault="00EA0CE2">
            <w:pPr>
              <w:jc w:val="both"/>
              <w:rPr>
                <w:rFonts w:ascii="標楷體" w:eastAsia="標楷體" w:hAnsi="標楷體"/>
                <w:color w:val="000000"/>
              </w:rPr>
            </w:pPr>
            <w:r>
              <w:rPr>
                <w:rFonts w:ascii="標楷體" w:eastAsia="標楷體" w:hAnsi="標楷體"/>
                <w:color w:val="000000"/>
              </w:rPr>
              <w:t>公告規定。</w:t>
            </w:r>
          </w:p>
        </w:tc>
      </w:tr>
      <w:tr w:rsidR="00D53FB5" w14:paraId="1AC00BDE" w14:textId="77777777">
        <w:trPr>
          <w:trHeight w:val="169"/>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8F3537" w14:textId="77777777" w:rsidR="00D53FB5" w:rsidRDefault="00EA0CE2">
            <w:pPr>
              <w:ind w:left="744" w:hanging="379"/>
              <w:rPr>
                <w:rFonts w:ascii="標楷體" w:eastAsia="標楷體" w:hAnsi="標楷體"/>
                <w:color w:val="000000"/>
              </w:rPr>
            </w:pPr>
            <w:r>
              <w:rPr>
                <w:rFonts w:ascii="標楷體" w:eastAsia="標楷體" w:hAnsi="標楷體"/>
                <w:color w:val="000000"/>
              </w:rPr>
              <w:t>(1)土地所有權狀、地籍資料及土地清冊(非自有土地者，並應附土地所有人或管理機關使用同意書)。</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F960E9"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07B3FE"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90FFF4"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B7DDAE" w14:textId="77777777" w:rsidR="00D53FB5" w:rsidRDefault="00D53FB5">
            <w:pPr>
              <w:jc w:val="both"/>
              <w:rPr>
                <w:rFonts w:ascii="標楷體" w:eastAsia="標楷體" w:hAnsi="標楷體"/>
                <w:color w:val="000000"/>
              </w:rPr>
            </w:pPr>
          </w:p>
        </w:tc>
      </w:tr>
      <w:tr w:rsidR="00D53FB5" w14:paraId="36A1488F"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940B34" w14:textId="77777777" w:rsidR="00D53FB5" w:rsidRDefault="00EA0CE2">
            <w:pPr>
              <w:ind w:left="744" w:hanging="379"/>
              <w:rPr>
                <w:rFonts w:ascii="標楷體" w:eastAsia="標楷體" w:hAnsi="標楷體"/>
                <w:color w:val="000000"/>
              </w:rPr>
            </w:pPr>
            <w:r>
              <w:rPr>
                <w:rFonts w:ascii="標楷體" w:eastAsia="標楷體" w:hAnsi="標楷體"/>
                <w:color w:val="000000"/>
              </w:rPr>
              <w:t>(2)土地為都市計畫區內另檢附使用分區證明文件 。</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7EB5A3"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0B0FB2"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660591"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F066B7" w14:textId="77777777" w:rsidR="00D53FB5" w:rsidRDefault="00D53FB5">
            <w:pPr>
              <w:jc w:val="both"/>
              <w:rPr>
                <w:rFonts w:ascii="標楷體" w:eastAsia="標楷體" w:hAnsi="標楷體"/>
                <w:color w:val="000000"/>
              </w:rPr>
            </w:pPr>
          </w:p>
        </w:tc>
      </w:tr>
      <w:tr w:rsidR="00D53FB5" w14:paraId="40F70C14"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953C3" w14:textId="77777777" w:rsidR="00D53FB5" w:rsidRDefault="00EA0CE2">
            <w:pPr>
              <w:ind w:left="744" w:hanging="379"/>
              <w:rPr>
                <w:rFonts w:ascii="標楷體" w:eastAsia="標楷體" w:hAnsi="標楷體"/>
                <w:color w:val="000000"/>
              </w:rPr>
            </w:pPr>
            <w:r>
              <w:rPr>
                <w:rFonts w:ascii="標楷體" w:eastAsia="標楷體" w:hAnsi="標楷體"/>
                <w:color w:val="000000"/>
              </w:rPr>
              <w:t>(3)其他符合用地使用用途證明文件。</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BF5A6C" w14:textId="77777777" w:rsidR="00D53FB5" w:rsidRDefault="00EA0CE2">
            <w:pPr>
              <w:jc w:val="center"/>
              <w:rPr>
                <w:rFonts w:ascii="新細明體" w:hAnsi="新細明體"/>
                <w:color w:val="000000"/>
              </w:rP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FCC15E" w14:textId="77777777" w:rsidR="00D53FB5" w:rsidRDefault="00EA0CE2">
            <w:pPr>
              <w:jc w:val="center"/>
              <w:rPr>
                <w:rFonts w:ascii="新細明體" w:hAnsi="新細明體"/>
                <w:color w:val="000000"/>
              </w:rP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930EB5" w14:textId="77777777" w:rsidR="00D53FB5" w:rsidRDefault="00EA0CE2">
            <w:pPr>
              <w:jc w:val="center"/>
              <w:rPr>
                <w:rFonts w:ascii="新細明體" w:hAnsi="新細明體"/>
                <w:color w:val="000000"/>
              </w:rP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A8349C" w14:textId="77777777" w:rsidR="00D53FB5" w:rsidRDefault="00D53FB5">
            <w:pPr>
              <w:jc w:val="both"/>
              <w:rPr>
                <w:rFonts w:ascii="標楷體" w:eastAsia="標楷體" w:hAnsi="標楷體"/>
                <w:color w:val="000000"/>
              </w:rPr>
            </w:pPr>
          </w:p>
        </w:tc>
      </w:tr>
      <w:tr w:rsidR="00D53FB5" w14:paraId="44DDCD0B"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973913" w14:textId="77777777" w:rsidR="00D53FB5" w:rsidRDefault="00EA0CE2">
            <w:pPr>
              <w:ind w:left="744" w:hanging="379"/>
              <w:rPr>
                <w:rFonts w:ascii="標楷體" w:eastAsia="標楷體" w:hAnsi="標楷體"/>
                <w:color w:val="000000"/>
              </w:rPr>
            </w:pPr>
            <w:r>
              <w:rPr>
                <w:rFonts w:ascii="標楷體" w:eastAsia="標楷體" w:hAnsi="標楷體"/>
                <w:color w:val="000000"/>
              </w:rPr>
              <w:t>(4)使用執照及建築圖說(建管單位戳章)。</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7577A1" w14:textId="77777777" w:rsidR="00D53FB5" w:rsidRDefault="00EA0CE2">
            <w:pPr>
              <w:jc w:val="center"/>
              <w:rPr>
                <w:rFonts w:ascii="新細明體" w:hAnsi="新細明體"/>
                <w:color w:val="000000"/>
              </w:rP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7B1A47" w14:textId="77777777" w:rsidR="00D53FB5" w:rsidRDefault="00EA0CE2">
            <w:pPr>
              <w:jc w:val="center"/>
              <w:rPr>
                <w:rFonts w:ascii="新細明體" w:hAnsi="新細明體"/>
                <w:color w:val="000000"/>
              </w:rP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ABF7E1" w14:textId="77777777" w:rsidR="00D53FB5" w:rsidRDefault="00EA0CE2">
            <w:pPr>
              <w:jc w:val="center"/>
              <w:rPr>
                <w:rFonts w:ascii="新細明體" w:hAnsi="新細明體"/>
                <w:color w:val="000000"/>
              </w:rP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511D4C" w14:textId="77777777" w:rsidR="00D53FB5" w:rsidRDefault="00D53FB5">
            <w:pPr>
              <w:jc w:val="both"/>
              <w:rPr>
                <w:rFonts w:ascii="標楷體" w:eastAsia="標楷體" w:hAnsi="標楷體"/>
                <w:color w:val="000000"/>
              </w:rPr>
            </w:pPr>
          </w:p>
        </w:tc>
      </w:tr>
      <w:tr w:rsidR="00D53FB5" w14:paraId="089085B2" w14:textId="77777777">
        <w:trPr>
          <w:jc w:val="center"/>
        </w:trPr>
        <w:tc>
          <w:tcPr>
            <w:tcW w:w="778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0FF012" w14:textId="77777777" w:rsidR="00D53FB5" w:rsidRDefault="00EA0CE2">
            <w:pPr>
              <w:ind w:left="742" w:hanging="377"/>
              <w:rPr>
                <w:rFonts w:ascii="標楷體" w:eastAsia="標楷體" w:hAnsi="標楷體"/>
                <w:color w:val="000000"/>
              </w:rPr>
            </w:pPr>
            <w:r>
              <w:rPr>
                <w:rFonts w:ascii="標楷體" w:eastAsia="標楷體" w:hAnsi="標楷體"/>
                <w:color w:val="000000"/>
              </w:rPr>
              <w:lastRenderedPageBreak/>
              <w:t>(5)貯存場(或轉運站)設置計畫書。</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79AA8B" w14:textId="77777777" w:rsidR="00D53FB5" w:rsidRDefault="00D53FB5">
            <w:pPr>
              <w:jc w:val="both"/>
              <w:rPr>
                <w:rFonts w:ascii="標楷體" w:eastAsia="標楷體" w:hAnsi="標楷體"/>
                <w:color w:val="000000"/>
              </w:rPr>
            </w:pPr>
          </w:p>
        </w:tc>
      </w:tr>
      <w:tr w:rsidR="00D53FB5" w14:paraId="3642368E"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65A00F" w14:textId="77777777" w:rsidR="00D53FB5" w:rsidRDefault="00EA0CE2">
            <w:pPr>
              <w:ind w:left="979" w:hanging="379"/>
              <w:rPr>
                <w:rFonts w:ascii="標楷體" w:eastAsia="標楷體" w:hAnsi="標楷體"/>
                <w:color w:val="000000"/>
              </w:rPr>
            </w:pPr>
            <w:r>
              <w:rPr>
                <w:rFonts w:ascii="標楷體" w:eastAsia="標楷體" w:hAnsi="標楷體"/>
                <w:color w:val="000000"/>
              </w:rPr>
              <w:t>A土地清冊及類別</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BA213C" w14:textId="77777777" w:rsidR="00D53FB5" w:rsidRDefault="00EA0CE2">
            <w:pPr>
              <w:jc w:val="center"/>
              <w:rPr>
                <w:rFonts w:ascii="新細明體" w:hAnsi="新細明體"/>
                <w:color w:val="000000"/>
              </w:rP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99E712" w14:textId="77777777" w:rsidR="00D53FB5" w:rsidRDefault="00EA0CE2">
            <w:pPr>
              <w:jc w:val="center"/>
              <w:rPr>
                <w:rFonts w:ascii="新細明體" w:hAnsi="新細明體"/>
                <w:color w:val="000000"/>
              </w:rP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426325" w14:textId="77777777" w:rsidR="00D53FB5" w:rsidRDefault="00EA0CE2">
            <w:pPr>
              <w:jc w:val="center"/>
              <w:rPr>
                <w:rFonts w:ascii="新細明體" w:hAnsi="新細明體"/>
                <w:color w:val="000000"/>
              </w:rP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E278D4" w14:textId="77777777" w:rsidR="00D53FB5" w:rsidRDefault="00D53FB5">
            <w:pPr>
              <w:jc w:val="both"/>
              <w:rPr>
                <w:rFonts w:ascii="標楷體" w:eastAsia="標楷體" w:hAnsi="標楷體"/>
                <w:color w:val="000000"/>
              </w:rPr>
            </w:pPr>
          </w:p>
        </w:tc>
      </w:tr>
      <w:tr w:rsidR="00D53FB5" w14:paraId="5C505303"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33C1C0" w14:textId="77777777" w:rsidR="00D53FB5" w:rsidRDefault="00EA0CE2">
            <w:pPr>
              <w:ind w:left="979" w:hanging="379"/>
              <w:rPr>
                <w:rFonts w:ascii="標楷體" w:eastAsia="標楷體" w:hAnsi="標楷體"/>
                <w:color w:val="000000"/>
              </w:rPr>
            </w:pPr>
            <w:r>
              <w:rPr>
                <w:rFonts w:ascii="標楷體" w:eastAsia="標楷體" w:hAnsi="標楷體"/>
                <w:color w:val="000000"/>
              </w:rPr>
              <w:t>B貯存或轉運設施(項目及設施設置情形)</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9CA643" w14:textId="77777777" w:rsidR="00D53FB5" w:rsidRDefault="00EA0CE2">
            <w:pPr>
              <w:jc w:val="center"/>
              <w:rPr>
                <w:rFonts w:ascii="新細明體" w:hAnsi="新細明體"/>
                <w:color w:val="000000"/>
              </w:rP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A32512" w14:textId="77777777" w:rsidR="00D53FB5" w:rsidRDefault="00EA0CE2">
            <w:pPr>
              <w:jc w:val="center"/>
              <w:rPr>
                <w:rFonts w:ascii="新細明體" w:hAnsi="新細明體"/>
                <w:color w:val="000000"/>
              </w:rP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D1D704" w14:textId="77777777" w:rsidR="00D53FB5" w:rsidRDefault="00EA0CE2">
            <w:pPr>
              <w:jc w:val="center"/>
              <w:rPr>
                <w:rFonts w:ascii="新細明體" w:hAnsi="新細明體"/>
                <w:color w:val="000000"/>
              </w:rP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32861F" w14:textId="77777777" w:rsidR="00D53FB5" w:rsidRDefault="00D53FB5">
            <w:pPr>
              <w:jc w:val="both"/>
              <w:rPr>
                <w:rFonts w:ascii="標楷體" w:eastAsia="標楷體" w:hAnsi="標楷體"/>
                <w:color w:val="000000"/>
              </w:rPr>
            </w:pPr>
          </w:p>
        </w:tc>
      </w:tr>
      <w:tr w:rsidR="00D53FB5" w14:paraId="0A38A0ED"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8D8EC2" w14:textId="77777777" w:rsidR="00D53FB5" w:rsidRDefault="00EA0CE2">
            <w:pPr>
              <w:ind w:left="979" w:hanging="379"/>
              <w:rPr>
                <w:rFonts w:ascii="標楷體" w:eastAsia="標楷體" w:hAnsi="標楷體"/>
                <w:color w:val="000000"/>
              </w:rPr>
            </w:pPr>
            <w:r>
              <w:rPr>
                <w:rFonts w:ascii="標楷體" w:eastAsia="標楷體" w:hAnsi="標楷體"/>
                <w:color w:val="000000"/>
              </w:rPr>
              <w:t>C廢棄物貯存方法</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A54D6" w14:textId="77777777" w:rsidR="00D53FB5" w:rsidRDefault="00EA0CE2">
            <w:pPr>
              <w:jc w:val="center"/>
              <w:rPr>
                <w:rFonts w:ascii="新細明體" w:hAnsi="新細明體"/>
                <w:color w:val="000000"/>
              </w:rP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55D9A" w14:textId="77777777" w:rsidR="00D53FB5" w:rsidRDefault="00EA0CE2">
            <w:pPr>
              <w:jc w:val="center"/>
              <w:rPr>
                <w:rFonts w:ascii="新細明體" w:hAnsi="新細明體"/>
                <w:color w:val="000000"/>
              </w:rP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6497D6" w14:textId="77777777" w:rsidR="00D53FB5" w:rsidRDefault="00EA0CE2">
            <w:pPr>
              <w:jc w:val="center"/>
              <w:rPr>
                <w:rFonts w:ascii="新細明體" w:hAnsi="新細明體"/>
                <w:color w:val="000000"/>
              </w:rP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21E41B" w14:textId="77777777" w:rsidR="00D53FB5" w:rsidRDefault="00D53FB5">
            <w:pPr>
              <w:jc w:val="both"/>
              <w:rPr>
                <w:rFonts w:ascii="標楷體" w:eastAsia="標楷體" w:hAnsi="標楷體"/>
                <w:color w:val="000000"/>
              </w:rPr>
            </w:pPr>
          </w:p>
        </w:tc>
      </w:tr>
      <w:tr w:rsidR="00D53FB5" w14:paraId="54B2567C"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8251A8" w14:textId="77777777" w:rsidR="00D53FB5" w:rsidRDefault="00EA0CE2">
            <w:pPr>
              <w:ind w:left="979" w:hanging="379"/>
              <w:rPr>
                <w:rFonts w:ascii="標楷體" w:eastAsia="標楷體" w:hAnsi="標楷體"/>
                <w:color w:val="000000"/>
              </w:rPr>
            </w:pPr>
            <w:r>
              <w:rPr>
                <w:rFonts w:ascii="標楷體" w:eastAsia="標楷體" w:hAnsi="標楷體"/>
                <w:color w:val="000000"/>
              </w:rPr>
              <w:t>D截流排水設施及其他污染防治設施說明</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835E4A" w14:textId="77777777" w:rsidR="00D53FB5" w:rsidRDefault="00EA0CE2">
            <w:pPr>
              <w:jc w:val="center"/>
              <w:rPr>
                <w:rFonts w:ascii="新細明體" w:hAnsi="新細明體"/>
                <w:color w:val="000000"/>
              </w:rP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C528ED" w14:textId="77777777" w:rsidR="00D53FB5" w:rsidRDefault="00EA0CE2">
            <w:pPr>
              <w:jc w:val="center"/>
              <w:rPr>
                <w:rFonts w:ascii="新細明體" w:hAnsi="新細明體"/>
                <w:color w:val="000000"/>
              </w:rP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00974" w14:textId="77777777" w:rsidR="00D53FB5" w:rsidRDefault="00EA0CE2">
            <w:pPr>
              <w:jc w:val="center"/>
              <w:rPr>
                <w:rFonts w:ascii="新細明體" w:hAnsi="新細明體"/>
                <w:color w:val="000000"/>
              </w:rP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377C8E" w14:textId="77777777" w:rsidR="00D53FB5" w:rsidRDefault="00D53FB5">
            <w:pPr>
              <w:jc w:val="both"/>
              <w:rPr>
                <w:rFonts w:ascii="標楷體" w:eastAsia="標楷體" w:hAnsi="標楷體"/>
                <w:color w:val="000000"/>
              </w:rPr>
            </w:pPr>
          </w:p>
        </w:tc>
      </w:tr>
      <w:tr w:rsidR="00D53FB5" w14:paraId="5ADB0954"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ACB979" w14:textId="77777777" w:rsidR="00D53FB5" w:rsidRDefault="00EA0CE2">
            <w:pPr>
              <w:ind w:left="979" w:hanging="379"/>
              <w:rPr>
                <w:rFonts w:ascii="標楷體" w:eastAsia="標楷體" w:hAnsi="標楷體"/>
                <w:color w:val="000000"/>
              </w:rPr>
            </w:pPr>
            <w:r>
              <w:rPr>
                <w:rFonts w:ascii="標楷體" w:eastAsia="標楷體" w:hAnsi="標楷體"/>
                <w:color w:val="000000"/>
              </w:rPr>
              <w:t>E場區配置圖</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543C68" w14:textId="77777777" w:rsidR="00D53FB5" w:rsidRDefault="00EA0CE2">
            <w:pPr>
              <w:jc w:val="center"/>
              <w:rPr>
                <w:rFonts w:ascii="新細明體" w:hAnsi="新細明體"/>
                <w:color w:val="000000"/>
              </w:rP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E5FBC" w14:textId="77777777" w:rsidR="00D53FB5" w:rsidRDefault="00EA0CE2">
            <w:pPr>
              <w:jc w:val="center"/>
              <w:rPr>
                <w:rFonts w:ascii="新細明體" w:hAnsi="新細明體"/>
                <w:color w:val="000000"/>
              </w:rP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CB962C" w14:textId="77777777" w:rsidR="00D53FB5" w:rsidRDefault="00EA0CE2">
            <w:pPr>
              <w:jc w:val="center"/>
              <w:rPr>
                <w:rFonts w:ascii="新細明體" w:hAnsi="新細明體"/>
                <w:color w:val="000000"/>
              </w:rP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4CFEE3" w14:textId="77777777" w:rsidR="00D53FB5" w:rsidRDefault="00D53FB5">
            <w:pPr>
              <w:jc w:val="both"/>
              <w:rPr>
                <w:rFonts w:ascii="標楷體" w:eastAsia="標楷體" w:hAnsi="標楷體"/>
                <w:color w:val="000000"/>
              </w:rPr>
            </w:pPr>
          </w:p>
        </w:tc>
      </w:tr>
      <w:tr w:rsidR="00D53FB5" w14:paraId="0810BC43"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01C491" w14:textId="77777777" w:rsidR="00D53FB5" w:rsidRDefault="00EA0CE2">
            <w:pPr>
              <w:ind w:left="742" w:hanging="377"/>
              <w:rPr>
                <w:rFonts w:ascii="標楷體" w:eastAsia="標楷體" w:hAnsi="標楷體"/>
                <w:color w:val="000000"/>
              </w:rPr>
            </w:pPr>
            <w:r>
              <w:rPr>
                <w:rFonts w:ascii="標楷體" w:eastAsia="標楷體" w:hAnsi="標楷體"/>
                <w:color w:val="000000"/>
              </w:rPr>
              <w:t>(6)貯存及轉運作業說明。</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DEBB79" w14:textId="77777777" w:rsidR="00D53FB5" w:rsidRDefault="00EA0CE2">
            <w:pPr>
              <w:jc w:val="center"/>
              <w:rPr>
                <w:rFonts w:ascii="新細明體" w:hAnsi="新細明體"/>
                <w:color w:val="000000"/>
              </w:rP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CB1821" w14:textId="77777777" w:rsidR="00D53FB5" w:rsidRDefault="00EA0CE2">
            <w:pPr>
              <w:jc w:val="center"/>
              <w:rPr>
                <w:rFonts w:ascii="新細明體" w:hAnsi="新細明體"/>
                <w:color w:val="000000"/>
              </w:rP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69778A" w14:textId="77777777" w:rsidR="00D53FB5" w:rsidRDefault="00EA0CE2">
            <w:pPr>
              <w:jc w:val="center"/>
              <w:rPr>
                <w:rFonts w:ascii="新細明體" w:hAnsi="新細明體"/>
                <w:color w:val="000000"/>
              </w:rP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1BC2E6" w14:textId="77777777" w:rsidR="00D53FB5" w:rsidRDefault="00EA0CE2">
            <w:pPr>
              <w:jc w:val="both"/>
              <w:rPr>
                <w:rFonts w:ascii="標楷體" w:eastAsia="標楷體" w:hAnsi="標楷體"/>
                <w:color w:val="000000"/>
              </w:rPr>
            </w:pPr>
            <w:r>
              <w:rPr>
                <w:rFonts w:ascii="標楷體" w:eastAsia="標楷體" w:hAnsi="標楷體"/>
                <w:color w:val="000000"/>
              </w:rPr>
              <w:t>貯存場作為廢棄物輸出使用，請檢附廢棄物輸出貨品出口同意書影本或說明預定輸出國家及數量(應包含設施空間貯存總重量)。</w:t>
            </w:r>
          </w:p>
        </w:tc>
      </w:tr>
      <w:tr w:rsidR="00D53FB5" w14:paraId="23D255E9"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130D7E" w14:textId="77777777" w:rsidR="00D53FB5" w:rsidRDefault="00EA0CE2">
            <w:pPr>
              <w:ind w:left="365" w:hanging="245"/>
              <w:rPr>
                <w:rFonts w:ascii="標楷體" w:eastAsia="標楷體" w:hAnsi="標楷體"/>
                <w:color w:val="000000"/>
              </w:rPr>
            </w:pPr>
            <w:r>
              <w:rPr>
                <w:rFonts w:ascii="標楷體" w:eastAsia="標楷體" w:hAnsi="標楷體"/>
                <w:color w:val="000000"/>
              </w:rPr>
              <w:t>八、依規定加入同業公會之會員證明文件。</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F94243"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6FD39D"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60E9E"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3BA268" w14:textId="77777777" w:rsidR="00D53FB5" w:rsidRDefault="00EA0CE2">
            <w:pPr>
              <w:jc w:val="both"/>
              <w:rPr>
                <w:rFonts w:ascii="標楷體" w:eastAsia="標楷體" w:hAnsi="標楷體"/>
                <w:color w:val="000000"/>
              </w:rPr>
            </w:pPr>
            <w:r>
              <w:rPr>
                <w:rFonts w:ascii="標楷體" w:eastAsia="標楷體" w:hAnsi="標楷體"/>
                <w:color w:val="000000"/>
              </w:rPr>
              <w:t>公告規定展延檢附</w:t>
            </w:r>
          </w:p>
        </w:tc>
      </w:tr>
      <w:tr w:rsidR="00D53FB5" w14:paraId="0003AEDB" w14:textId="77777777">
        <w:trPr>
          <w:jc w:val="center"/>
        </w:trPr>
        <w:tc>
          <w:tcPr>
            <w:tcW w:w="778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6954C" w14:textId="77777777" w:rsidR="00D53FB5" w:rsidRDefault="00EA0CE2">
            <w:pPr>
              <w:ind w:firstLine="120"/>
              <w:rPr>
                <w:rFonts w:ascii="標楷體" w:eastAsia="標楷體" w:hAnsi="標楷體"/>
                <w:color w:val="000000"/>
              </w:rPr>
            </w:pPr>
            <w:r>
              <w:rPr>
                <w:rFonts w:ascii="標楷體" w:eastAsia="標楷體" w:hAnsi="標楷體"/>
                <w:color w:val="000000"/>
              </w:rPr>
              <w:t>九、其他指定審查事項</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0A73A7" w14:textId="77777777" w:rsidR="00D53FB5" w:rsidRDefault="00D53FB5">
            <w:pPr>
              <w:jc w:val="both"/>
              <w:rPr>
                <w:rFonts w:ascii="標楷體" w:eastAsia="標楷體" w:hAnsi="標楷體"/>
                <w:color w:val="000000"/>
              </w:rPr>
            </w:pPr>
          </w:p>
        </w:tc>
      </w:tr>
      <w:tr w:rsidR="00D53FB5" w14:paraId="3866956F"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7AB3A" w14:textId="77777777" w:rsidR="00D53FB5" w:rsidRDefault="00EA0CE2">
            <w:pPr>
              <w:widowControl/>
              <w:snapToGrid w:val="0"/>
              <w:ind w:firstLine="240"/>
              <w:jc w:val="both"/>
              <w:rPr>
                <w:rFonts w:ascii="標楷體" w:eastAsia="標楷體" w:hAnsi="標楷體"/>
                <w:color w:val="000000"/>
              </w:rPr>
            </w:pPr>
            <w:r>
              <w:rPr>
                <w:rFonts w:ascii="標楷體" w:eastAsia="標楷體" w:hAnsi="標楷體"/>
                <w:color w:val="000000"/>
              </w:rPr>
              <w:t>1附錄一～三是否填寫完整。</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50953B"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79D2D6"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9A282C"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03DDF4" w14:textId="77777777" w:rsidR="00D53FB5" w:rsidRDefault="00D53FB5">
            <w:pPr>
              <w:rPr>
                <w:rFonts w:ascii="標楷體" w:eastAsia="標楷體" w:hAnsi="標楷體"/>
                <w:color w:val="000000"/>
              </w:rPr>
            </w:pPr>
          </w:p>
        </w:tc>
      </w:tr>
      <w:tr w:rsidR="00D53FB5" w14:paraId="17148153"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7F9B37" w14:textId="77777777" w:rsidR="00D53FB5" w:rsidRDefault="00EA0CE2">
            <w:pPr>
              <w:widowControl/>
              <w:snapToGrid w:val="0"/>
              <w:ind w:left="422" w:hanging="182"/>
              <w:jc w:val="both"/>
              <w:rPr>
                <w:rFonts w:ascii="標楷體" w:eastAsia="標楷體" w:hAnsi="標楷體"/>
                <w:color w:val="000000"/>
              </w:rPr>
            </w:pPr>
            <w:r>
              <w:rPr>
                <w:rFonts w:ascii="標楷體" w:eastAsia="標楷體" w:hAnsi="標楷體"/>
                <w:color w:val="000000"/>
              </w:rPr>
              <w:t>2基本資料變更(負責人住址、公司負責人或地址等)後是否在30日內提出許可證變更。</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2694C"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3E33B2"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51F826"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A9A464" w14:textId="77777777" w:rsidR="00D53FB5" w:rsidRDefault="00EA0CE2">
            <w:r>
              <w:rPr>
                <w:rFonts w:ascii="標楷體" w:eastAsia="標楷體" w:hAnsi="標楷體"/>
                <w:color w:val="000000"/>
              </w:rPr>
              <w:t>公告規定</w:t>
            </w:r>
          </w:p>
        </w:tc>
      </w:tr>
      <w:tr w:rsidR="00D53FB5" w14:paraId="7F77462B"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B1FD56" w14:textId="77777777" w:rsidR="00D53FB5" w:rsidRDefault="00EA0CE2">
            <w:pPr>
              <w:widowControl/>
              <w:snapToGrid w:val="0"/>
              <w:ind w:left="410" w:hanging="170"/>
              <w:jc w:val="both"/>
              <w:rPr>
                <w:rFonts w:ascii="標楷體" w:eastAsia="標楷體" w:hAnsi="標楷體"/>
                <w:color w:val="000000"/>
              </w:rPr>
            </w:pPr>
            <w:r>
              <w:rPr>
                <w:rFonts w:ascii="標楷體" w:eastAsia="標楷體" w:hAnsi="標楷體"/>
                <w:color w:val="000000"/>
              </w:rPr>
              <w:t>3清除機構設置之清除技術員未能從事業務或離職時，應於15日內指定代理人報請核發機關備查。</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5077DA" w14:textId="77777777" w:rsidR="00D53FB5" w:rsidRDefault="00EA0CE2">
            <w:pPr>
              <w:jc w:val="center"/>
              <w:rPr>
                <w:rFonts w:ascii="新細明體" w:hAnsi="新細明體"/>
                <w:color w:val="000000"/>
              </w:rP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12B518" w14:textId="77777777" w:rsidR="00D53FB5" w:rsidRDefault="00EA0CE2">
            <w:pPr>
              <w:jc w:val="center"/>
              <w:rPr>
                <w:rFonts w:ascii="新細明體" w:hAnsi="新細明體"/>
                <w:color w:val="000000"/>
              </w:rP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A3DD3" w14:textId="77777777" w:rsidR="00D53FB5" w:rsidRDefault="00EA0CE2">
            <w:pPr>
              <w:jc w:val="center"/>
              <w:rPr>
                <w:rFonts w:ascii="新細明體" w:hAnsi="新細明體"/>
                <w:color w:val="000000"/>
              </w:rP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E294E8" w14:textId="77777777" w:rsidR="00D53FB5" w:rsidRDefault="00EA0CE2">
            <w:r>
              <w:rPr>
                <w:rFonts w:ascii="標楷體" w:eastAsia="標楷體" w:hAnsi="標楷體"/>
                <w:color w:val="000000"/>
              </w:rPr>
              <w:t>公告規定</w:t>
            </w:r>
          </w:p>
        </w:tc>
      </w:tr>
      <w:tr w:rsidR="00D53FB5" w14:paraId="7DB4AB07"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BE12D" w14:textId="77777777" w:rsidR="00D53FB5" w:rsidRDefault="00EA0CE2">
            <w:pPr>
              <w:widowControl/>
              <w:snapToGrid w:val="0"/>
              <w:ind w:left="420" w:hanging="182"/>
              <w:jc w:val="both"/>
              <w:rPr>
                <w:rFonts w:ascii="標楷體" w:eastAsia="標楷體" w:hAnsi="標楷體"/>
                <w:color w:val="000000"/>
              </w:rPr>
            </w:pPr>
            <w:r>
              <w:rPr>
                <w:rFonts w:ascii="標楷體" w:eastAsia="標楷體" w:hAnsi="標楷體"/>
                <w:color w:val="000000"/>
              </w:rPr>
              <w:t>4乙級清除機構應於90日內(甲級清除機構應於30日)另聘符合資格規定者繼任。技術員另聘應於15日內報請核發機關。</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8A3113" w14:textId="77777777" w:rsidR="00D53FB5" w:rsidRDefault="00EA0CE2">
            <w:pPr>
              <w:jc w:val="center"/>
              <w:rPr>
                <w:rFonts w:ascii="新細明體" w:hAnsi="新細明體"/>
                <w:color w:val="000000"/>
              </w:rP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96272" w14:textId="77777777" w:rsidR="00D53FB5" w:rsidRDefault="00EA0CE2">
            <w:pPr>
              <w:jc w:val="center"/>
              <w:rPr>
                <w:rFonts w:ascii="新細明體" w:hAnsi="新細明體"/>
                <w:color w:val="000000"/>
              </w:rP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928043" w14:textId="77777777" w:rsidR="00D53FB5" w:rsidRDefault="00EA0CE2">
            <w:pPr>
              <w:jc w:val="center"/>
              <w:rPr>
                <w:rFonts w:ascii="新細明體" w:hAnsi="新細明體"/>
                <w:color w:val="000000"/>
              </w:rP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4F63CE" w14:textId="77777777" w:rsidR="00D53FB5" w:rsidRDefault="00EA0CE2">
            <w:r>
              <w:rPr>
                <w:rFonts w:ascii="標楷體" w:eastAsia="標楷體" w:hAnsi="標楷體"/>
                <w:color w:val="000000"/>
              </w:rPr>
              <w:t>公告規定</w:t>
            </w:r>
          </w:p>
        </w:tc>
      </w:tr>
      <w:tr w:rsidR="00D53FB5" w14:paraId="130F3691"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12198A" w14:textId="77777777" w:rsidR="00D53FB5" w:rsidRDefault="00EA0CE2">
            <w:pPr>
              <w:widowControl/>
              <w:snapToGrid w:val="0"/>
              <w:ind w:left="418" w:hanging="180"/>
              <w:jc w:val="both"/>
              <w:rPr>
                <w:rFonts w:ascii="標楷體" w:eastAsia="標楷體" w:hAnsi="標楷體"/>
                <w:color w:val="000000"/>
              </w:rPr>
            </w:pPr>
            <w:r>
              <w:rPr>
                <w:rFonts w:ascii="標楷體" w:eastAsia="標楷體" w:hAnsi="標楷體"/>
                <w:color w:val="000000"/>
              </w:rPr>
              <w:t>5申請清除廢食用油(D-1705)需檢附「清除機構清除廢食用油承諾事項」。</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A8F7C" w14:textId="77777777" w:rsidR="00D53FB5" w:rsidRDefault="00EA0CE2">
            <w:pPr>
              <w:jc w:val="center"/>
              <w:rPr>
                <w:rFonts w:ascii="新細明體" w:hAnsi="新細明體"/>
                <w:color w:val="000000"/>
              </w:rP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0F6569" w14:textId="77777777" w:rsidR="00D53FB5" w:rsidRDefault="00EA0CE2">
            <w:pPr>
              <w:jc w:val="center"/>
              <w:rPr>
                <w:rFonts w:ascii="新細明體" w:hAnsi="新細明體"/>
                <w:color w:val="000000"/>
              </w:rP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22D0F" w14:textId="77777777" w:rsidR="00D53FB5" w:rsidRDefault="00EA0CE2">
            <w:pPr>
              <w:jc w:val="center"/>
              <w:rPr>
                <w:rFonts w:ascii="新細明體" w:hAnsi="新細明體"/>
                <w:color w:val="000000"/>
              </w:rP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776FF7" w14:textId="77777777" w:rsidR="00D53FB5" w:rsidRDefault="00EA0CE2">
            <w:pPr>
              <w:rPr>
                <w:rFonts w:ascii="標楷體" w:eastAsia="標楷體" w:hAnsi="標楷體"/>
                <w:color w:val="000000"/>
              </w:rPr>
            </w:pPr>
            <w:r>
              <w:rPr>
                <w:rFonts w:ascii="標楷體" w:eastAsia="標楷體" w:hAnsi="標楷體"/>
                <w:color w:val="000000"/>
              </w:rPr>
              <w:t>環保署要求</w:t>
            </w:r>
          </w:p>
        </w:tc>
      </w:tr>
      <w:tr w:rsidR="00D53FB5" w14:paraId="2858AB20"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AD185D" w14:textId="77777777" w:rsidR="00D53FB5" w:rsidRDefault="00EA0CE2">
            <w:pPr>
              <w:widowControl/>
              <w:snapToGrid w:val="0"/>
              <w:ind w:left="408" w:hanging="170"/>
              <w:jc w:val="both"/>
              <w:rPr>
                <w:rFonts w:ascii="標楷體" w:eastAsia="標楷體" w:hAnsi="標楷體"/>
                <w:color w:val="000000"/>
              </w:rPr>
            </w:pPr>
            <w:r>
              <w:rPr>
                <w:rFonts w:ascii="標楷體" w:eastAsia="標楷體" w:hAnsi="標楷體"/>
                <w:color w:val="000000"/>
              </w:rPr>
              <w:t>6許可期間內營運概況及違法事實改善情形製作圖表說明於營運期間內每月清運情形統計及違法事實改善情形說明)</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8C90C3" w14:textId="77777777" w:rsidR="00D53FB5" w:rsidRDefault="00EA0CE2">
            <w:pPr>
              <w:jc w:val="center"/>
              <w:rPr>
                <w:rFonts w:ascii="新細明體" w:hAnsi="新細明體"/>
                <w:color w:val="000000"/>
              </w:rP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9A4EAB" w14:textId="77777777" w:rsidR="00D53FB5" w:rsidRDefault="00EA0CE2">
            <w:pPr>
              <w:jc w:val="center"/>
              <w:rPr>
                <w:rFonts w:ascii="新細明體" w:hAnsi="新細明體"/>
                <w:color w:val="000000"/>
              </w:rP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90169" w14:textId="77777777" w:rsidR="00D53FB5" w:rsidRDefault="00EA0CE2">
            <w:pPr>
              <w:jc w:val="center"/>
              <w:rPr>
                <w:rFonts w:ascii="新細明體" w:hAnsi="新細明體"/>
                <w:color w:val="000000"/>
              </w:rP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480CC2" w14:textId="77777777" w:rsidR="00D53FB5" w:rsidRDefault="00EA0CE2">
            <w:pPr>
              <w:rPr>
                <w:rFonts w:ascii="標楷體" w:eastAsia="標楷體" w:hAnsi="標楷體"/>
                <w:color w:val="000000"/>
              </w:rPr>
            </w:pPr>
            <w:r>
              <w:rPr>
                <w:rFonts w:ascii="標楷體" w:eastAsia="標楷體" w:hAnsi="標楷體"/>
                <w:color w:val="000000"/>
              </w:rPr>
              <w:t>公告規定展延檢附</w:t>
            </w:r>
          </w:p>
          <w:p w14:paraId="6A1E52BA" w14:textId="77777777" w:rsidR="00D53FB5" w:rsidRDefault="00D53FB5">
            <w:pPr>
              <w:jc w:val="both"/>
              <w:rPr>
                <w:rFonts w:ascii="標楷體" w:eastAsia="標楷體" w:hAnsi="標楷體"/>
                <w:color w:val="FF0000"/>
              </w:rPr>
            </w:pPr>
          </w:p>
        </w:tc>
      </w:tr>
      <w:tr w:rsidR="00D53FB5" w14:paraId="4D0C4F90"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A9A045" w14:textId="77777777" w:rsidR="00D53FB5" w:rsidRDefault="00EA0CE2">
            <w:pPr>
              <w:widowControl/>
              <w:snapToGrid w:val="0"/>
              <w:jc w:val="both"/>
              <w:rPr>
                <w:rFonts w:ascii="標楷體" w:eastAsia="標楷體" w:hAnsi="標楷體"/>
                <w:color w:val="000000"/>
              </w:rPr>
            </w:pPr>
            <w:r>
              <w:rPr>
                <w:rFonts w:ascii="標楷體" w:eastAsia="標楷體" w:hAnsi="標楷體"/>
                <w:color w:val="000000"/>
              </w:rPr>
              <w:t xml:space="preserve"> 十、檢附自律切結聲明，此致對象為桃園市政府。</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76795E"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1AE031"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797DB"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29A785" w14:textId="77777777" w:rsidR="00D53FB5" w:rsidRDefault="00EA0CE2">
            <w:pPr>
              <w:rPr>
                <w:rFonts w:ascii="標楷體" w:eastAsia="標楷體" w:hAnsi="標楷體"/>
                <w:color w:val="000000"/>
              </w:rPr>
            </w:pPr>
            <w:r>
              <w:rPr>
                <w:rFonts w:ascii="標楷體" w:eastAsia="標楷體" w:hAnsi="標楷體"/>
                <w:color w:val="000000"/>
              </w:rPr>
              <w:t>公告規定</w:t>
            </w:r>
          </w:p>
        </w:tc>
      </w:tr>
      <w:tr w:rsidR="00D53FB5" w14:paraId="2A7ADE44"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5534A1" w14:textId="52D158C9" w:rsidR="00D53FB5" w:rsidRDefault="00EA0CE2">
            <w:pPr>
              <w:widowControl/>
              <w:snapToGrid w:val="0"/>
              <w:jc w:val="both"/>
              <w:rPr>
                <w:rFonts w:ascii="標楷體" w:eastAsia="標楷體" w:hAnsi="標楷體"/>
                <w:color w:val="000000"/>
              </w:rPr>
            </w:pPr>
            <w:r>
              <w:rPr>
                <w:rFonts w:ascii="標楷體" w:eastAsia="標楷體" w:hAnsi="標楷體"/>
                <w:color w:val="000000"/>
              </w:rPr>
              <w:t xml:space="preserve"> 十一、檢附事業單位意向書(新申請案件</w:t>
            </w:r>
            <w:r w:rsidR="00D960EA" w:rsidRPr="00D960EA">
              <w:rPr>
                <w:rFonts w:ascii="標楷體" w:eastAsia="標楷體" w:hAnsi="標楷體" w:hint="eastAsia"/>
                <w:color w:val="FF0000"/>
              </w:rPr>
              <w:t>及新增代碼</w:t>
            </w:r>
            <w:r>
              <w:rPr>
                <w:rFonts w:ascii="標楷體" w:eastAsia="標楷體" w:hAnsi="標楷體"/>
                <w:color w:val="000000"/>
              </w:rPr>
              <w:t>)</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D10538"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1EB38"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98DD2"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72A042" w14:textId="77777777" w:rsidR="00D53FB5" w:rsidRDefault="00EA0CE2">
            <w:pPr>
              <w:rPr>
                <w:rFonts w:ascii="標楷體" w:eastAsia="標楷體" w:hAnsi="標楷體"/>
                <w:color w:val="000000"/>
              </w:rPr>
            </w:pPr>
            <w:r>
              <w:rPr>
                <w:rFonts w:ascii="標楷體" w:eastAsia="標楷體" w:hAnsi="標楷體"/>
                <w:color w:val="000000"/>
              </w:rPr>
              <w:t>清運量與申請量需合理</w:t>
            </w:r>
          </w:p>
        </w:tc>
      </w:tr>
      <w:tr w:rsidR="00D53FB5" w14:paraId="5AEBB9E6" w14:textId="77777777">
        <w:trPr>
          <w:jc w:val="center"/>
        </w:trPr>
        <w:tc>
          <w:tcPr>
            <w:tcW w:w="778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DABD2" w14:textId="77777777" w:rsidR="00D53FB5" w:rsidRDefault="00EA0CE2">
            <w:pPr>
              <w:ind w:firstLine="120"/>
            </w:pPr>
            <w:r>
              <w:rPr>
                <w:rFonts w:ascii="標楷體" w:eastAsia="標楷體" w:hAnsi="標楷體"/>
                <w:color w:val="000000"/>
              </w:rPr>
              <w:t>十三、其他機關(單位)審查意見（</w:t>
            </w:r>
            <w:r>
              <w:rPr>
                <w:rFonts w:ascii="標楷體" w:eastAsia="標楷體" w:hAnsi="標楷體"/>
                <w:bCs/>
                <w:color w:val="000000"/>
              </w:rPr>
              <w:t>設置有廢棄物貯存場或轉運站者</w:t>
            </w:r>
            <w:r>
              <w:rPr>
                <w:rFonts w:ascii="標楷體" w:eastAsia="標楷體" w:hAnsi="標楷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A57E52" w14:textId="77777777" w:rsidR="00D53FB5" w:rsidRDefault="00D53FB5">
            <w:pPr>
              <w:rPr>
                <w:rFonts w:ascii="標楷體" w:eastAsia="標楷體" w:hAnsi="標楷體"/>
                <w:color w:val="000000"/>
              </w:rPr>
            </w:pPr>
          </w:p>
        </w:tc>
      </w:tr>
      <w:tr w:rsidR="00D53FB5" w14:paraId="12F8F079"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7898B" w14:textId="77777777" w:rsidR="00D53FB5" w:rsidRDefault="00EA0CE2">
            <w:pPr>
              <w:widowControl/>
              <w:snapToGrid w:val="0"/>
              <w:ind w:firstLine="240"/>
              <w:jc w:val="both"/>
              <w:rPr>
                <w:rFonts w:ascii="標楷體" w:eastAsia="標楷體" w:hAnsi="標楷體"/>
                <w:color w:val="000000"/>
              </w:rPr>
            </w:pPr>
            <w:r>
              <w:rPr>
                <w:rFonts w:ascii="標楷體" w:eastAsia="標楷體" w:hAnsi="標楷體"/>
                <w:color w:val="000000"/>
              </w:rPr>
              <w:t>(一)○○機關(單位)</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745CEE"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E0295"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5EC29"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51DF86" w14:textId="77777777" w:rsidR="00D53FB5" w:rsidRDefault="00D53FB5">
            <w:pPr>
              <w:rPr>
                <w:rFonts w:ascii="標楷體" w:eastAsia="標楷體" w:hAnsi="標楷體"/>
                <w:color w:val="000000"/>
              </w:rPr>
            </w:pPr>
          </w:p>
        </w:tc>
      </w:tr>
      <w:tr w:rsidR="00D53FB5" w14:paraId="08A17C47" w14:textId="77777777">
        <w:trPr>
          <w:jc w:val="center"/>
        </w:trPr>
        <w:tc>
          <w:tcPr>
            <w:tcW w:w="5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E0ECC" w14:textId="77777777" w:rsidR="00D53FB5" w:rsidRDefault="00EA0CE2">
            <w:pPr>
              <w:widowControl/>
              <w:snapToGrid w:val="0"/>
              <w:ind w:firstLine="240"/>
              <w:jc w:val="both"/>
              <w:rPr>
                <w:rFonts w:ascii="標楷體" w:eastAsia="標楷體" w:hAnsi="標楷體"/>
                <w:color w:val="000000"/>
              </w:rPr>
            </w:pPr>
            <w:r>
              <w:rPr>
                <w:rFonts w:ascii="標楷體" w:eastAsia="標楷體" w:hAnsi="標楷體"/>
                <w:color w:val="000000"/>
              </w:rPr>
              <w:t>(二)○○機關(單位)</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A94D5" w14:textId="77777777" w:rsidR="00D53FB5" w:rsidRDefault="00EA0CE2">
            <w:pPr>
              <w:jc w:val="center"/>
            </w:pPr>
            <w:r>
              <w:rPr>
                <w:rFonts w:ascii="新細明體" w:hAnsi="新細明體"/>
                <w:color w:val="000000"/>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2C786F" w14:textId="77777777" w:rsidR="00D53FB5" w:rsidRDefault="00EA0CE2">
            <w:pPr>
              <w:jc w:val="center"/>
            </w:pPr>
            <w:r>
              <w:rPr>
                <w:rFonts w:ascii="新細明體" w:hAnsi="新細明體"/>
                <w:color w:val="000000"/>
              </w:rPr>
              <w:t>□</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1517FC" w14:textId="77777777" w:rsidR="00D53FB5" w:rsidRDefault="00EA0CE2">
            <w:pPr>
              <w:jc w:val="center"/>
            </w:pPr>
            <w:r>
              <w:rPr>
                <w:rFonts w:ascii="新細明體" w:hAnsi="新細明體"/>
                <w:color w:val="00000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45FA56" w14:textId="77777777" w:rsidR="00D53FB5" w:rsidRDefault="00D53FB5">
            <w:pPr>
              <w:rPr>
                <w:rFonts w:ascii="標楷體" w:eastAsia="標楷體" w:hAnsi="標楷體"/>
                <w:color w:val="000000"/>
              </w:rPr>
            </w:pPr>
          </w:p>
        </w:tc>
      </w:tr>
      <w:tr w:rsidR="00D53FB5" w14:paraId="6DF192CE" w14:textId="77777777">
        <w:trPr>
          <w:trHeight w:val="272"/>
          <w:jc w:val="center"/>
        </w:trPr>
        <w:tc>
          <w:tcPr>
            <w:tcW w:w="1036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296AC3" w14:textId="77777777" w:rsidR="00D53FB5" w:rsidRDefault="00EA0CE2">
            <w:pPr>
              <w:jc w:val="center"/>
            </w:pPr>
            <w:r>
              <w:rPr>
                <w:rFonts w:ascii="標楷體" w:eastAsia="標楷體" w:hAnsi="標楷體"/>
                <w:color w:val="000000"/>
              </w:rPr>
              <w:t>以下空白</w:t>
            </w:r>
          </w:p>
        </w:tc>
      </w:tr>
      <w:tr w:rsidR="00D53FB5" w14:paraId="1238684D" w14:textId="77777777">
        <w:trPr>
          <w:trHeight w:val="529"/>
          <w:jc w:val="center"/>
        </w:trPr>
        <w:tc>
          <w:tcPr>
            <w:tcW w:w="1036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99CC1D" w14:textId="77777777" w:rsidR="00D53FB5" w:rsidRDefault="00EA0CE2">
            <w:pPr>
              <w:jc w:val="center"/>
              <w:rPr>
                <w:rFonts w:ascii="標楷體" w:eastAsia="標楷體" w:hAnsi="標楷體"/>
                <w:b/>
                <w:color w:val="000000"/>
                <w:sz w:val="32"/>
                <w:szCs w:val="32"/>
              </w:rPr>
            </w:pPr>
            <w:r>
              <w:rPr>
                <w:rFonts w:ascii="標楷體" w:eastAsia="標楷體" w:hAnsi="標楷體"/>
                <w:b/>
                <w:color w:val="000000"/>
                <w:sz w:val="32"/>
                <w:szCs w:val="32"/>
              </w:rPr>
              <w:t>審查結果（審查機關填寫）</w:t>
            </w:r>
          </w:p>
        </w:tc>
      </w:tr>
      <w:tr w:rsidR="00D53FB5" w14:paraId="193800BF" w14:textId="77777777">
        <w:trPr>
          <w:trHeight w:val="343"/>
          <w:jc w:val="center"/>
        </w:trPr>
        <w:tc>
          <w:tcPr>
            <w:tcW w:w="3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61DCE" w14:textId="77777777" w:rsidR="00D53FB5" w:rsidRDefault="00EA0CE2">
            <w:pPr>
              <w:jc w:val="center"/>
            </w:pPr>
            <w:r>
              <w:rPr>
                <w:rFonts w:ascii="新細明體" w:hAnsi="新細明體"/>
                <w:b/>
                <w:bCs/>
                <w:color w:val="000000"/>
                <w:sz w:val="32"/>
                <w:szCs w:val="32"/>
              </w:rPr>
              <w:t>□</w:t>
            </w:r>
            <w:r>
              <w:rPr>
                <w:rFonts w:ascii="標楷體" w:eastAsia="標楷體" w:hAnsi="標楷體"/>
                <w:b/>
                <w:color w:val="000000"/>
                <w:sz w:val="32"/>
                <w:szCs w:val="32"/>
              </w:rPr>
              <w:t>同意</w:t>
            </w:r>
          </w:p>
        </w:tc>
        <w:tc>
          <w:tcPr>
            <w:tcW w:w="30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2146C" w14:textId="77777777" w:rsidR="00D53FB5" w:rsidRDefault="00EA0CE2">
            <w:pPr>
              <w:jc w:val="center"/>
            </w:pPr>
            <w:r>
              <w:rPr>
                <w:rFonts w:ascii="新細明體" w:hAnsi="新細明體"/>
                <w:b/>
                <w:bCs/>
                <w:color w:val="000000"/>
                <w:sz w:val="32"/>
                <w:szCs w:val="32"/>
              </w:rPr>
              <w:t>□</w:t>
            </w:r>
            <w:r>
              <w:rPr>
                <w:rFonts w:eastAsia="標楷體"/>
                <w:b/>
                <w:color w:val="000000"/>
                <w:sz w:val="32"/>
                <w:szCs w:val="32"/>
              </w:rPr>
              <w:t>通知補件</w:t>
            </w:r>
          </w:p>
        </w:tc>
        <w:tc>
          <w:tcPr>
            <w:tcW w:w="40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629A2" w14:textId="77777777" w:rsidR="00D53FB5" w:rsidRDefault="00EA0CE2">
            <w:pPr>
              <w:jc w:val="center"/>
            </w:pPr>
            <w:r>
              <w:rPr>
                <w:rFonts w:ascii="新細明體" w:hAnsi="新細明體"/>
                <w:b/>
                <w:bCs/>
                <w:color w:val="000000"/>
                <w:sz w:val="32"/>
                <w:szCs w:val="32"/>
              </w:rPr>
              <w:t>□</w:t>
            </w:r>
            <w:r>
              <w:rPr>
                <w:rFonts w:ascii="標楷體" w:eastAsia="標楷體" w:hAnsi="標楷體"/>
                <w:b/>
                <w:color w:val="000000"/>
                <w:sz w:val="32"/>
                <w:szCs w:val="32"/>
              </w:rPr>
              <w:t>駁回</w:t>
            </w:r>
          </w:p>
        </w:tc>
      </w:tr>
    </w:tbl>
    <w:p w14:paraId="6B06F9F4" w14:textId="77777777" w:rsidR="003E28CE" w:rsidRDefault="003E28CE" w:rsidP="003E28CE">
      <w:pPr>
        <w:ind w:left="360"/>
        <w:rPr>
          <w:rFonts w:ascii="標楷體" w:eastAsia="標楷體" w:hAnsi="標楷體"/>
          <w:color w:val="000000"/>
        </w:rPr>
      </w:pPr>
    </w:p>
    <w:p w14:paraId="05AFE674" w14:textId="77777777" w:rsidR="003E28CE" w:rsidRDefault="003E28CE" w:rsidP="003E28CE">
      <w:pPr>
        <w:ind w:left="360"/>
        <w:rPr>
          <w:rFonts w:ascii="標楷體" w:eastAsia="標楷體" w:hAnsi="標楷體"/>
          <w:color w:val="000000"/>
        </w:rPr>
      </w:pPr>
    </w:p>
    <w:p w14:paraId="48289754" w14:textId="77777777" w:rsidR="003E28CE" w:rsidRDefault="003E28CE" w:rsidP="003E28CE">
      <w:pPr>
        <w:ind w:left="360"/>
        <w:rPr>
          <w:rFonts w:ascii="標楷體" w:eastAsia="標楷體" w:hAnsi="標楷體"/>
          <w:color w:val="000000"/>
        </w:rPr>
      </w:pPr>
    </w:p>
    <w:p w14:paraId="57AEE152" w14:textId="4FF8C1A4" w:rsidR="003E28CE" w:rsidRPr="003E28CE" w:rsidRDefault="00EA0CE2" w:rsidP="003E28CE">
      <w:pPr>
        <w:numPr>
          <w:ilvl w:val="0"/>
          <w:numId w:val="6"/>
        </w:numPr>
        <w:rPr>
          <w:rFonts w:ascii="標楷體" w:eastAsia="標楷體" w:hAnsi="標楷體"/>
          <w:color w:val="000000"/>
        </w:rPr>
      </w:pPr>
      <w:r>
        <w:rPr>
          <w:rFonts w:ascii="標楷體" w:eastAsia="標楷體" w:hAnsi="標楷體"/>
          <w:color w:val="000000"/>
        </w:rPr>
        <w:t>註：1.本表提供申請者於申請前自主檢查及審查機關審查使用。</w:t>
      </w:r>
    </w:p>
    <w:p w14:paraId="44EC6510" w14:textId="77777777" w:rsidR="00D53FB5" w:rsidRDefault="00EA0CE2">
      <w:pPr>
        <w:ind w:firstLine="840"/>
      </w:pPr>
      <w:r>
        <w:rPr>
          <w:rFonts w:ascii="標楷體" w:eastAsia="標楷體" w:hAnsi="標楷體"/>
          <w:color w:val="000000"/>
        </w:rPr>
        <w:t>2.審查項目僅供參考，審查機關得依申請內容增減。</w:t>
      </w:r>
    </w:p>
    <w:p w14:paraId="3BEDF2AD" w14:textId="77777777" w:rsidR="00D53FB5" w:rsidRDefault="00D53FB5">
      <w:pPr>
        <w:ind w:firstLine="980"/>
        <w:rPr>
          <w:sz w:val="28"/>
        </w:rPr>
      </w:pPr>
    </w:p>
    <w:sectPr w:rsidR="00D53FB5">
      <w:headerReference w:type="default" r:id="rId8"/>
      <w:footerReference w:type="default" r:id="rId9"/>
      <w:pgSz w:w="11906" w:h="16838"/>
      <w:pgMar w:top="553" w:right="1134" w:bottom="851" w:left="1134" w:header="574" w:footer="657"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DF4B" w14:textId="77777777" w:rsidR="0015446F" w:rsidRDefault="0015446F">
      <w:r>
        <w:separator/>
      </w:r>
    </w:p>
  </w:endnote>
  <w:endnote w:type="continuationSeparator" w:id="0">
    <w:p w14:paraId="135B3DC3" w14:textId="77777777" w:rsidR="0015446F" w:rsidRDefault="0015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MS Gothic"/>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華康特粗黑體">
    <w:charset w:val="00"/>
    <w:family w:val="modern"/>
    <w:pitch w:val="fixed"/>
  </w:font>
  <w:font w:name="超研澤中圓">
    <w:charset w:val="00"/>
    <w:family w:val="modern"/>
    <w:pitch w:val="fixed"/>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5121" w14:textId="77777777" w:rsidR="002C486B" w:rsidRDefault="00EA0CE2">
    <w:pPr>
      <w:pStyle w:val="a4"/>
    </w:pPr>
    <w:r>
      <w:rPr>
        <w:rFonts w:ascii="Comic Sans MS" w:eastAsia="標楷體" w:hAnsi="Comic Sans MS"/>
        <w:color w:val="000000"/>
        <w:sz w:val="16"/>
        <w:szCs w:val="16"/>
      </w:rPr>
      <w:t>廢棄物清除機構許可證申請審查表</w:t>
    </w:r>
    <w:r>
      <w:rPr>
        <w:rFonts w:eastAsia="標楷體"/>
        <w:sz w:val="16"/>
        <w:szCs w:val="16"/>
      </w:rPr>
      <w:t>（</w:t>
    </w:r>
    <w:r>
      <w:rPr>
        <w:rFonts w:eastAsia="標楷體"/>
        <w:sz w:val="16"/>
        <w:szCs w:val="16"/>
      </w:rPr>
      <w:t>一次告知單）</w:t>
    </w:r>
  </w:p>
  <w:p w14:paraId="64A24F74" w14:textId="77777777" w:rsidR="002C486B" w:rsidRDefault="00EA0CE2">
    <w:pPr>
      <w:pStyle w:val="a4"/>
      <w:jc w:val="center"/>
    </w:pPr>
    <w:r>
      <w:rPr>
        <w:rFonts w:eastAsia="標楷體"/>
        <w:sz w:val="16"/>
        <w:szCs w:val="16"/>
      </w:rPr>
      <w:t>頁次：</w:t>
    </w:r>
    <w:r>
      <w:rPr>
        <w:rStyle w:val="a5"/>
      </w:rPr>
      <w:fldChar w:fldCharType="begin"/>
    </w:r>
    <w:r>
      <w:rPr>
        <w:rStyle w:val="a5"/>
      </w:rPr>
      <w:instrText xml:space="preserve"> PAGE </w:instrText>
    </w:r>
    <w:r>
      <w:rPr>
        <w:rStyle w:val="a5"/>
      </w:rPr>
      <w:fldChar w:fldCharType="separate"/>
    </w:r>
    <w:r w:rsidR="003E28CE">
      <w:rPr>
        <w:rStyle w:val="a5"/>
        <w:noProof/>
      </w:rPr>
      <w:t>2</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3E28CE">
      <w:rPr>
        <w:rStyle w:val="a5"/>
        <w:noProof/>
      </w:rPr>
      <w:t>5</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4326" w14:textId="77777777" w:rsidR="0015446F" w:rsidRDefault="0015446F">
      <w:r>
        <w:rPr>
          <w:color w:val="000000"/>
        </w:rPr>
        <w:separator/>
      </w:r>
    </w:p>
  </w:footnote>
  <w:footnote w:type="continuationSeparator" w:id="0">
    <w:p w14:paraId="4A3703D2" w14:textId="77777777" w:rsidR="0015446F" w:rsidRDefault="00154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A954" w14:textId="275073A5" w:rsidR="002C486B" w:rsidRDefault="00D960EA">
    <w:pPr>
      <w:pStyle w:val="ae"/>
      <w:ind w:right="-283"/>
      <w:jc w:val="right"/>
    </w:pPr>
    <w:r>
      <w:rPr>
        <w:rFonts w:ascii="標楷體" w:eastAsia="標楷體" w:hAnsi="標楷體"/>
      </w:rPr>
      <w:t xml:space="preserve">    11</w:t>
    </w:r>
    <w:r w:rsidR="002C486B">
      <w:rPr>
        <w:rFonts w:ascii="標楷體" w:eastAsia="標楷體" w:hAnsi="標楷體" w:hint="eastAsia"/>
      </w:rPr>
      <w:t>4</w:t>
    </w:r>
    <w:r>
      <w:rPr>
        <w:rFonts w:ascii="標楷體" w:eastAsia="標楷體" w:hAnsi="標楷體"/>
      </w:rPr>
      <w:t>.0</w:t>
    </w:r>
    <w:r w:rsidR="002C486B">
      <w:rPr>
        <w:rFonts w:ascii="標楷體" w:eastAsia="標楷體" w:hAnsi="標楷體" w:hint="eastAsia"/>
      </w:rPr>
      <w:t>1</w:t>
    </w:r>
    <w:r>
      <w:rPr>
        <w:rFonts w:ascii="標楷體" w:eastAsia="標楷體" w:hAnsi="標楷體"/>
      </w:rPr>
      <w:t>.</w:t>
    </w:r>
    <w:r w:rsidR="003E28CE">
      <w:rPr>
        <w:rFonts w:ascii="標楷體" w:eastAsia="標楷體" w:hAnsi="標楷體"/>
      </w:rPr>
      <w:t>2</w:t>
    </w:r>
    <w:r w:rsidR="002C486B">
      <w:rPr>
        <w:rFonts w:ascii="標楷體" w:eastAsia="標楷體" w:hAnsi="標楷體" w:hint="eastAsia"/>
      </w:rPr>
      <w:t>3</w:t>
    </w:r>
    <w:r w:rsidR="00EA0CE2">
      <w:rPr>
        <w:rFonts w:ascii="標楷體" w:eastAsia="標楷體" w:hAnsi="標楷體"/>
      </w:rPr>
      <w:t>版本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1467"/>
    <w:multiLevelType w:val="multilevel"/>
    <w:tmpl w:val="CCE630D2"/>
    <w:styleLink w:val="LFO12"/>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D5A3814"/>
    <w:multiLevelType w:val="multilevel"/>
    <w:tmpl w:val="3DC083D4"/>
    <w:styleLink w:val="WWOutlineListStyle2"/>
    <w:lvl w:ilvl="0">
      <w:start w:val="1"/>
      <w:numFmt w:val="none"/>
      <w:lvlText w:val="%1"/>
      <w:lvlJc w:val="left"/>
    </w:lvl>
    <w:lvl w:ilvl="1">
      <w:start w:val="1"/>
      <w:numFmt w:val="upperLetter"/>
      <w:pStyle w:val="2"/>
      <w:lvlText w:val="%2."/>
      <w:lvlJc w:val="left"/>
      <w:pPr>
        <w:ind w:left="1960" w:hanging="360"/>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87D27B7"/>
    <w:multiLevelType w:val="multilevel"/>
    <w:tmpl w:val="B9DCC084"/>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62DC5DF3"/>
    <w:multiLevelType w:val="multilevel"/>
    <w:tmpl w:val="1644A5D8"/>
    <w:styleLink w:val="WWOutlineListStyle1"/>
    <w:lvl w:ilvl="0">
      <w:start w:val="1"/>
      <w:numFmt w:val="none"/>
      <w:lvlText w:val="%1"/>
      <w:lvlJc w:val="left"/>
    </w:lvl>
    <w:lvl w:ilvl="1">
      <w:start w:val="1"/>
      <w:numFmt w:val="upperLetter"/>
      <w:lvlText w:val="%2."/>
      <w:lvlJc w:val="left"/>
      <w:pPr>
        <w:ind w:left="19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74F827ED"/>
    <w:multiLevelType w:val="multilevel"/>
    <w:tmpl w:val="EFF401A8"/>
    <w:lvl w:ilvl="0">
      <w:start w:val="1"/>
      <w:numFmt w:val="upperLetter"/>
      <w:lvlText w:val="%1."/>
      <w:lvlJc w:val="left"/>
      <w:pPr>
        <w:ind w:left="1210" w:hanging="480"/>
      </w:pPr>
    </w:lvl>
    <w:lvl w:ilvl="1">
      <w:start w:val="1"/>
      <w:numFmt w:val="ideographTraditional"/>
      <w:lvlText w:val="%2、"/>
      <w:lvlJc w:val="left"/>
      <w:pPr>
        <w:ind w:left="1690" w:hanging="480"/>
      </w:pPr>
    </w:lvl>
    <w:lvl w:ilvl="2">
      <w:start w:val="1"/>
      <w:numFmt w:val="lowerRoman"/>
      <w:lvlText w:val="%3."/>
      <w:lvlJc w:val="right"/>
      <w:pPr>
        <w:ind w:left="2170" w:hanging="480"/>
      </w:pPr>
    </w:lvl>
    <w:lvl w:ilvl="3">
      <w:start w:val="1"/>
      <w:numFmt w:val="decimal"/>
      <w:lvlText w:val="%4."/>
      <w:lvlJc w:val="left"/>
      <w:pPr>
        <w:ind w:left="2650" w:hanging="480"/>
      </w:pPr>
    </w:lvl>
    <w:lvl w:ilvl="4">
      <w:start w:val="1"/>
      <w:numFmt w:val="ideographTraditional"/>
      <w:lvlText w:val="%5、"/>
      <w:lvlJc w:val="left"/>
      <w:pPr>
        <w:ind w:left="3130" w:hanging="480"/>
      </w:pPr>
    </w:lvl>
    <w:lvl w:ilvl="5">
      <w:start w:val="1"/>
      <w:numFmt w:val="lowerRoman"/>
      <w:lvlText w:val="%6."/>
      <w:lvlJc w:val="right"/>
      <w:pPr>
        <w:ind w:left="3610" w:hanging="480"/>
      </w:pPr>
    </w:lvl>
    <w:lvl w:ilvl="6">
      <w:start w:val="1"/>
      <w:numFmt w:val="decimal"/>
      <w:lvlText w:val="%7."/>
      <w:lvlJc w:val="left"/>
      <w:pPr>
        <w:ind w:left="4090" w:hanging="480"/>
      </w:pPr>
    </w:lvl>
    <w:lvl w:ilvl="7">
      <w:start w:val="1"/>
      <w:numFmt w:val="ideographTraditional"/>
      <w:lvlText w:val="%8、"/>
      <w:lvlJc w:val="left"/>
      <w:pPr>
        <w:ind w:left="4570" w:hanging="480"/>
      </w:pPr>
    </w:lvl>
    <w:lvl w:ilvl="8">
      <w:start w:val="1"/>
      <w:numFmt w:val="lowerRoman"/>
      <w:lvlText w:val="%9."/>
      <w:lvlJc w:val="right"/>
      <w:pPr>
        <w:ind w:left="5050" w:hanging="480"/>
      </w:pPr>
    </w:lvl>
  </w:abstractNum>
  <w:abstractNum w:abstractNumId="5" w15:restartNumberingAfterBreak="0">
    <w:nsid w:val="79B27588"/>
    <w:multiLevelType w:val="multilevel"/>
    <w:tmpl w:val="76D683B4"/>
    <w:styleLink w:val="WWOutlineListStyle"/>
    <w:lvl w:ilvl="0">
      <w:start w:val="1"/>
      <w:numFmt w:val="none"/>
      <w:lvlText w:val="%1"/>
      <w:lvlJc w:val="left"/>
    </w:lvl>
    <w:lvl w:ilvl="1">
      <w:start w:val="1"/>
      <w:numFmt w:val="upperLetter"/>
      <w:lvlText w:val="%2."/>
      <w:lvlJc w:val="left"/>
      <w:pPr>
        <w:ind w:left="19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040157545">
    <w:abstractNumId w:val="1"/>
  </w:num>
  <w:num w:numId="2" w16cid:durableId="941718408">
    <w:abstractNumId w:val="3"/>
  </w:num>
  <w:num w:numId="3" w16cid:durableId="1261138107">
    <w:abstractNumId w:val="5"/>
  </w:num>
  <w:num w:numId="4" w16cid:durableId="745415311">
    <w:abstractNumId w:val="0"/>
  </w:num>
  <w:num w:numId="5" w16cid:durableId="1975403714">
    <w:abstractNumId w:val="4"/>
  </w:num>
  <w:num w:numId="6" w16cid:durableId="1328022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FB5"/>
    <w:rsid w:val="00124F2C"/>
    <w:rsid w:val="0015446F"/>
    <w:rsid w:val="00165CFE"/>
    <w:rsid w:val="001C6953"/>
    <w:rsid w:val="00257DC4"/>
    <w:rsid w:val="002C486B"/>
    <w:rsid w:val="002E0019"/>
    <w:rsid w:val="003E28CE"/>
    <w:rsid w:val="00441439"/>
    <w:rsid w:val="00446564"/>
    <w:rsid w:val="00642F29"/>
    <w:rsid w:val="0077074A"/>
    <w:rsid w:val="008E4C01"/>
    <w:rsid w:val="00C343B9"/>
    <w:rsid w:val="00C878E5"/>
    <w:rsid w:val="00D53FB5"/>
    <w:rsid w:val="00D960EA"/>
    <w:rsid w:val="00DB2221"/>
    <w:rsid w:val="00EA0CE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E01136"/>
  <w15:docId w15:val="{1F137356-B56D-4516-9BF5-7E115193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kern w:val="3"/>
      <w:sz w:val="24"/>
      <w:szCs w:val="24"/>
    </w:rPr>
  </w:style>
  <w:style w:type="paragraph" w:styleId="1">
    <w:name w:val="heading 1"/>
    <w:basedOn w:val="a0"/>
    <w:next w:val="a0"/>
    <w:uiPriority w:val="9"/>
    <w:qFormat/>
    <w:pPr>
      <w:keepNext/>
      <w:spacing w:before="180" w:after="180" w:line="720" w:lineRule="auto"/>
      <w:outlineLvl w:val="0"/>
    </w:pPr>
    <w:rPr>
      <w:rFonts w:ascii="Arial" w:hAnsi="Arial"/>
      <w:b/>
      <w:bCs/>
      <w:sz w:val="52"/>
      <w:szCs w:val="52"/>
    </w:rPr>
  </w:style>
  <w:style w:type="paragraph" w:styleId="2">
    <w:name w:val="heading 2"/>
    <w:basedOn w:val="a0"/>
    <w:next w:val="a0"/>
    <w:uiPriority w:val="9"/>
    <w:semiHidden/>
    <w:unhideWhenUsed/>
    <w:qFormat/>
    <w:pPr>
      <w:keepNext/>
      <w:numPr>
        <w:ilvl w:val="1"/>
        <w:numId w:val="1"/>
      </w:numPr>
      <w:tabs>
        <w:tab w:val="left" w:pos="-1760"/>
      </w:tabs>
      <w:snapToGrid w:val="0"/>
      <w:spacing w:line="560" w:lineRule="atLeast"/>
      <w:jc w:val="both"/>
      <w:outlineLvl w:val="1"/>
    </w:pPr>
    <w:rPr>
      <w:rFonts w:eastAsia="標楷體"/>
      <w:sz w:val="32"/>
      <w:szCs w:val="20"/>
    </w:rPr>
  </w:style>
  <w:style w:type="paragraph" w:styleId="3">
    <w:name w:val="heading 3"/>
    <w:basedOn w:val="a0"/>
    <w:next w:val="a0"/>
    <w:uiPriority w:val="9"/>
    <w:semiHidden/>
    <w:unhideWhenUsed/>
    <w:qFormat/>
    <w:pPr>
      <w:keepNext/>
      <w:spacing w:line="720" w:lineRule="auto"/>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2">
    <w:name w:val="WW_OutlineListStyle_2"/>
    <w:basedOn w:val="a3"/>
    <w:pPr>
      <w:numPr>
        <w:numId w:val="1"/>
      </w:numPr>
    </w:pPr>
  </w:style>
  <w:style w:type="paragraph" w:styleId="a4">
    <w:name w:val="footer"/>
    <w:basedOn w:val="a0"/>
    <w:pPr>
      <w:tabs>
        <w:tab w:val="center" w:pos="4153"/>
        <w:tab w:val="right" w:pos="8306"/>
      </w:tabs>
      <w:snapToGrid w:val="0"/>
    </w:pPr>
    <w:rPr>
      <w:sz w:val="20"/>
      <w:szCs w:val="20"/>
    </w:rPr>
  </w:style>
  <w:style w:type="character" w:styleId="a5">
    <w:name w:val="page number"/>
    <w:basedOn w:val="a1"/>
  </w:style>
  <w:style w:type="character" w:styleId="a6">
    <w:name w:val="Hyperlink"/>
    <w:rPr>
      <w:color w:val="0000FF"/>
      <w:u w:val="single"/>
    </w:rPr>
  </w:style>
  <w:style w:type="character" w:styleId="a7">
    <w:name w:val="FollowedHyperlink"/>
    <w:rPr>
      <w:color w:val="800080"/>
      <w:u w:val="single"/>
    </w:rPr>
  </w:style>
  <w:style w:type="paragraph" w:customStyle="1" w:styleId="a8">
    <w:name w:val="法條的款"/>
    <w:basedOn w:val="a0"/>
    <w:pPr>
      <w:autoSpaceDE w:val="0"/>
      <w:snapToGrid w:val="0"/>
      <w:ind w:left="488" w:right="6" w:hanging="238"/>
      <w:jc w:val="both"/>
    </w:pPr>
    <w:rPr>
      <w:rFonts w:ascii="標楷體" w:eastAsia="標楷體" w:hAnsi="標楷體"/>
      <w:kern w:val="0"/>
      <w:szCs w:val="28"/>
    </w:rPr>
  </w:style>
  <w:style w:type="paragraph" w:customStyle="1" w:styleId="a9">
    <w:name w:val="流程圖"/>
    <w:basedOn w:val="a0"/>
    <w:pPr>
      <w:jc w:val="center"/>
    </w:pPr>
    <w:rPr>
      <w:rFonts w:eastAsia="華康中楷體"/>
      <w:kern w:val="0"/>
      <w:szCs w:val="20"/>
    </w:rPr>
  </w:style>
  <w:style w:type="paragraph" w:styleId="aa">
    <w:name w:val="Body Text"/>
    <w:basedOn w:val="a0"/>
    <w:pPr>
      <w:keepLines/>
      <w:snapToGrid w:val="0"/>
      <w:spacing w:line="360" w:lineRule="atLeast"/>
      <w:jc w:val="both"/>
    </w:pPr>
    <w:rPr>
      <w:rFonts w:ascii="華康中楷體" w:eastAsia="華康中楷體" w:hAnsi="華康中楷體"/>
      <w:bCs/>
      <w:spacing w:val="-10"/>
      <w:kern w:val="0"/>
      <w:szCs w:val="20"/>
    </w:rPr>
  </w:style>
  <w:style w:type="paragraph" w:customStyle="1" w:styleId="ab">
    <w:name w:val="法條的條"/>
    <w:basedOn w:val="a0"/>
    <w:pPr>
      <w:autoSpaceDE w:val="0"/>
      <w:snapToGrid w:val="0"/>
      <w:ind w:left="242" w:right="6" w:hanging="242"/>
      <w:jc w:val="both"/>
    </w:pPr>
    <w:rPr>
      <w:rFonts w:ascii="標楷體" w:eastAsia="標楷體" w:hAnsi="標楷體"/>
      <w:kern w:val="0"/>
      <w:szCs w:val="28"/>
    </w:rPr>
  </w:style>
  <w:style w:type="paragraph" w:customStyle="1" w:styleId="ac">
    <w:name w:val="表名稱"/>
    <w:basedOn w:val="a0"/>
    <w:pPr>
      <w:spacing w:before="120" w:after="120" w:line="480" w:lineRule="exact"/>
      <w:ind w:right="-227"/>
      <w:jc w:val="center"/>
    </w:pPr>
    <w:rPr>
      <w:rFonts w:eastAsia="標楷體"/>
      <w:kern w:val="0"/>
      <w:sz w:val="28"/>
      <w:szCs w:val="20"/>
    </w:rPr>
  </w:style>
  <w:style w:type="character" w:customStyle="1" w:styleId="ad">
    <w:name w:val="表名稱 字元"/>
    <w:rPr>
      <w:rFonts w:eastAsia="標楷體"/>
      <w:sz w:val="28"/>
      <w:lang w:val="en-US" w:eastAsia="zh-TW" w:bidi="ar-SA"/>
    </w:rPr>
  </w:style>
  <w:style w:type="paragraph" w:styleId="ae">
    <w:name w:val="header"/>
    <w:basedOn w:val="a0"/>
    <w:pPr>
      <w:tabs>
        <w:tab w:val="center" w:pos="4153"/>
        <w:tab w:val="right" w:pos="8306"/>
      </w:tabs>
      <w:snapToGrid w:val="0"/>
    </w:pPr>
    <w:rPr>
      <w:sz w:val="20"/>
      <w:szCs w:val="20"/>
    </w:rPr>
  </w:style>
  <w:style w:type="paragraph" w:styleId="a">
    <w:name w:val="List Bullet"/>
    <w:basedOn w:val="a0"/>
    <w:autoRedefine/>
    <w:pPr>
      <w:numPr>
        <w:numId w:val="4"/>
      </w:numPr>
    </w:pPr>
  </w:style>
  <w:style w:type="paragraph" w:customStyle="1" w:styleId="911Aa">
    <w:name w:val="9層:1.1Aa."/>
    <w:basedOn w:val="a0"/>
    <w:pPr>
      <w:spacing w:before="60" w:after="40" w:line="400" w:lineRule="atLeast"/>
      <w:ind w:left="1139" w:right="-227" w:hanging="198"/>
      <w:jc w:val="both"/>
    </w:pPr>
    <w:rPr>
      <w:rFonts w:ascii="華康中楷體" w:eastAsia="華康中楷體" w:hAnsi="華康中楷體"/>
      <w:spacing w:val="20"/>
      <w:kern w:val="0"/>
      <w:szCs w:val="20"/>
    </w:rPr>
  </w:style>
  <w:style w:type="paragraph" w:customStyle="1" w:styleId="af">
    <w:name w:val="表格文字"/>
    <w:basedOn w:val="a0"/>
    <w:pPr>
      <w:autoSpaceDE w:val="0"/>
      <w:snapToGrid w:val="0"/>
      <w:spacing w:line="160" w:lineRule="atLeast"/>
      <w:jc w:val="center"/>
    </w:pPr>
    <w:rPr>
      <w:rFonts w:eastAsia="細明體"/>
      <w:color w:val="000000"/>
      <w:sz w:val="22"/>
      <w:szCs w:val="20"/>
    </w:rPr>
  </w:style>
  <w:style w:type="paragraph" w:customStyle="1" w:styleId="af0">
    <w:name w:val="表頭"/>
    <w:basedOn w:val="a0"/>
    <w:pPr>
      <w:spacing w:before="120"/>
      <w:ind w:right="-816"/>
      <w:jc w:val="center"/>
    </w:pPr>
    <w:rPr>
      <w:rFonts w:ascii="華康特粗黑體" w:eastAsia="華康特粗黑體" w:hAnsi="華康特粗黑體"/>
      <w:spacing w:val="20"/>
      <w:kern w:val="0"/>
      <w:sz w:val="28"/>
      <w:szCs w:val="20"/>
    </w:rPr>
  </w:style>
  <w:style w:type="paragraph" w:customStyle="1" w:styleId="af1">
    <w:name w:val="(一)"/>
    <w:basedOn w:val="a0"/>
    <w:pPr>
      <w:ind w:left="981" w:hanging="499"/>
      <w:jc w:val="both"/>
    </w:pPr>
    <w:rPr>
      <w:szCs w:val="20"/>
    </w:rPr>
  </w:style>
  <w:style w:type="paragraph" w:customStyle="1" w:styleId="af2">
    <w:name w:val="法條的目"/>
    <w:basedOn w:val="a0"/>
    <w:pPr>
      <w:autoSpaceDE w:val="0"/>
      <w:snapToGrid w:val="0"/>
      <w:ind w:left="970" w:right="6" w:hanging="480"/>
      <w:jc w:val="both"/>
    </w:pPr>
    <w:rPr>
      <w:rFonts w:ascii="標楷體" w:eastAsia="標楷體" w:hAnsi="標楷體"/>
      <w:kern w:val="0"/>
      <w:szCs w:val="28"/>
    </w:rPr>
  </w:style>
  <w:style w:type="paragraph" w:styleId="af3">
    <w:name w:val="Salutation"/>
    <w:basedOn w:val="a0"/>
    <w:next w:val="a0"/>
    <w:rPr>
      <w:rFonts w:eastAsia="超研澤中圓"/>
      <w:szCs w:val="20"/>
    </w:rPr>
  </w:style>
  <w:style w:type="paragraph" w:styleId="af4">
    <w:name w:val="Closing"/>
    <w:basedOn w:val="a0"/>
    <w:next w:val="a0"/>
    <w:pPr>
      <w:ind w:left="4320"/>
    </w:pPr>
    <w:rPr>
      <w:rFonts w:eastAsia="超研澤中圓"/>
      <w:szCs w:val="20"/>
    </w:rPr>
  </w:style>
  <w:style w:type="paragraph" w:styleId="20">
    <w:name w:val="Body Text Indent 2"/>
    <w:basedOn w:val="a0"/>
    <w:pPr>
      <w:spacing w:after="120" w:line="480" w:lineRule="auto"/>
      <w:ind w:left="480"/>
    </w:pPr>
  </w:style>
  <w:style w:type="paragraph" w:styleId="af5">
    <w:name w:val="Document Map"/>
    <w:basedOn w:val="a0"/>
    <w:pPr>
      <w:shd w:val="clear" w:color="auto" w:fill="000080"/>
    </w:pPr>
    <w:rPr>
      <w:rFonts w:ascii="Arial" w:hAnsi="Arial"/>
    </w:rPr>
  </w:style>
  <w:style w:type="character" w:customStyle="1" w:styleId="af6">
    <w:name w:val="文件引導模式 字元"/>
    <w:rPr>
      <w:rFonts w:ascii="Arial" w:hAnsi="Arial"/>
      <w:kern w:val="3"/>
      <w:sz w:val="24"/>
      <w:szCs w:val="24"/>
      <w:shd w:val="clear" w:color="auto" w:fill="000080"/>
    </w:rPr>
  </w:style>
  <w:style w:type="paragraph" w:styleId="af7">
    <w:name w:val="Balloon Text"/>
    <w:basedOn w:val="a0"/>
    <w:rPr>
      <w:rFonts w:ascii="Arial" w:hAnsi="Arial"/>
      <w:sz w:val="18"/>
      <w:szCs w:val="18"/>
    </w:rPr>
  </w:style>
  <w:style w:type="character" w:customStyle="1" w:styleId="af8">
    <w:name w:val="註解方塊文字 字元"/>
    <w:rPr>
      <w:rFonts w:ascii="Arial" w:hAnsi="Arial"/>
      <w:kern w:val="3"/>
      <w:sz w:val="18"/>
      <w:szCs w:val="18"/>
    </w:rPr>
  </w:style>
  <w:style w:type="character" w:customStyle="1" w:styleId="21">
    <w:name w:val="本文縮排 2 字元"/>
    <w:rPr>
      <w:kern w:val="3"/>
      <w:sz w:val="24"/>
      <w:szCs w:val="24"/>
    </w:rPr>
  </w:style>
  <w:style w:type="paragraph" w:styleId="6">
    <w:name w:val="toc 6"/>
    <w:basedOn w:val="a0"/>
    <w:next w:val="a0"/>
    <w:autoRedefine/>
    <w:pPr>
      <w:ind w:left="960"/>
    </w:pPr>
    <w:rPr>
      <w:sz w:val="20"/>
      <w:szCs w:val="20"/>
    </w:rPr>
  </w:style>
  <w:style w:type="paragraph" w:styleId="af9">
    <w:name w:val="Revision"/>
    <w:pPr>
      <w:suppressAutoHyphens/>
    </w:pPr>
    <w:rPr>
      <w:kern w:val="3"/>
      <w:sz w:val="24"/>
      <w:szCs w:val="24"/>
    </w:rPr>
  </w:style>
  <w:style w:type="numbering" w:customStyle="1" w:styleId="WWOutlineListStyle1">
    <w:name w:val="WW_OutlineListStyle_1"/>
    <w:basedOn w:val="a3"/>
    <w:pPr>
      <w:numPr>
        <w:numId w:val="2"/>
      </w:numPr>
    </w:pPr>
  </w:style>
  <w:style w:type="numbering" w:customStyle="1" w:styleId="WWOutlineListStyle">
    <w:name w:val="WW_OutlineListStyle"/>
    <w:basedOn w:val="a3"/>
    <w:pPr>
      <w:numPr>
        <w:numId w:val="3"/>
      </w:numPr>
    </w:pPr>
  </w:style>
  <w:style w:type="numbering" w:customStyle="1" w:styleId="LFO12">
    <w:name w:val="LFO12"/>
    <w:basedOn w:val="a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4F9F4-DA9C-4061-8E39-0319CADF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桃園縣廢棄物清除許可申請及審查表單</dc:title>
  <dc:subject>桃園縣廢棄物清除許可申請及審查表單</dc:subject>
  <dc:creator>桃園縣政府環境保護局-廢管科</dc:creator>
  <cp:keywords>桃園縣廢棄物清除許可申請及審查表單</cp:keywords>
  <dc:description>桃園縣廢棄物清除許可申請及審查表單</dc:description>
  <cp:lastModifiedBy>技佳桃園2</cp:lastModifiedBy>
  <cp:revision>3</cp:revision>
  <cp:lastPrinted>2019-09-06T08:24:00Z</cp:lastPrinted>
  <dcterms:created xsi:type="dcterms:W3CDTF">2023-04-27T01:08:00Z</dcterms:created>
  <dcterms:modified xsi:type="dcterms:W3CDTF">2025-02-04T06:07:00Z</dcterms:modified>
</cp:coreProperties>
</file>